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BB" w:rsidRDefault="001140BB" w:rsidP="001140BB">
      <w:pPr>
        <w:jc w:val="center"/>
      </w:pPr>
    </w:p>
    <w:p w:rsidR="001140BB" w:rsidRDefault="001140BB" w:rsidP="001140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Тацинский район</w:t>
      </w:r>
    </w:p>
    <w:p w:rsidR="001140BB" w:rsidRDefault="001140BB" w:rsidP="001140BB">
      <w:pPr>
        <w:jc w:val="center"/>
        <w:rPr>
          <w:rFonts w:ascii="Times New Roman" w:hAnsi="Times New Roman"/>
          <w:sz w:val="28"/>
          <w:szCs w:val="28"/>
        </w:rPr>
      </w:pPr>
      <w:r w:rsidRPr="002447F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7F4">
        <w:rPr>
          <w:rFonts w:ascii="Times New Roman" w:hAnsi="Times New Roman"/>
          <w:sz w:val="28"/>
          <w:szCs w:val="28"/>
        </w:rPr>
        <w:t>Ковылкинская средняя общеобразовательная школа</w:t>
      </w:r>
    </w:p>
    <w:p w:rsidR="001140BB" w:rsidRDefault="001140BB" w:rsidP="001140B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«Утверждаю»     </w:t>
      </w:r>
    </w:p>
    <w:p w:rsidR="001140BB" w:rsidRPr="004861C1" w:rsidRDefault="001140BB" w:rsidP="001140B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Директор МБОУ </w:t>
      </w:r>
      <w:proofErr w:type="spellStart"/>
      <w:r>
        <w:rPr>
          <w:rFonts w:ascii="Times New Roman" w:hAnsi="Times New Roman"/>
          <w:sz w:val="28"/>
          <w:szCs w:val="28"/>
        </w:rPr>
        <w:t>Ковылкинской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                                                                                     Приказ от _________ № _____                                                                                                                                                              __________   /</w:t>
      </w:r>
      <w:proofErr w:type="spellStart"/>
      <w:r>
        <w:rPr>
          <w:rFonts w:ascii="Times New Roman" w:hAnsi="Times New Roman"/>
          <w:sz w:val="28"/>
          <w:szCs w:val="28"/>
        </w:rPr>
        <w:t>Пузанова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О.А./                                                       </w:t>
      </w:r>
    </w:p>
    <w:p w:rsidR="001140BB" w:rsidRDefault="001140BB" w:rsidP="001140BB">
      <w:pPr>
        <w:tabs>
          <w:tab w:val="left" w:pos="2340"/>
        </w:tabs>
      </w:pPr>
      <w:r>
        <w:tab/>
        <w:t xml:space="preserve">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.3pt;height:56.95pt" fillcolor="#7f7f7f [1612]" strokecolor="#0d0d0d [3069]">
            <v:shadow on="t" color="#b2b2b2" opacity="52429f" offset="3pt"/>
            <v:textpath style="font-family:&quot;Times New Roman&quot;;v-text-kern:t" trim="t" fitpath="t" string="РАБОЧАЯ ПРОГРАММА"/>
          </v:shape>
        </w:pict>
      </w:r>
    </w:p>
    <w:p w:rsidR="001140BB" w:rsidRPr="001140BB" w:rsidRDefault="001140BB" w:rsidP="001140BB">
      <w:pPr>
        <w:jc w:val="center"/>
        <w:rPr>
          <w:rFonts w:ascii="Times New Roman" w:hAnsi="Times New Roman"/>
          <w:b/>
          <w:sz w:val="40"/>
          <w:szCs w:val="40"/>
        </w:rPr>
      </w:pPr>
      <w:r w:rsidRPr="001140BB">
        <w:rPr>
          <w:rFonts w:ascii="Times New Roman" w:hAnsi="Times New Roman"/>
          <w:b/>
          <w:sz w:val="40"/>
          <w:szCs w:val="40"/>
        </w:rPr>
        <w:t>русский язык</w:t>
      </w:r>
    </w:p>
    <w:p w:rsidR="001140BB" w:rsidRPr="002447F4" w:rsidRDefault="001140BB" w:rsidP="001140BB">
      <w:pPr>
        <w:tabs>
          <w:tab w:val="left" w:pos="4500"/>
        </w:tabs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8</w:t>
      </w:r>
      <w:r w:rsidRPr="002447F4"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1140BB" w:rsidRPr="002447F4" w:rsidRDefault="001140BB" w:rsidP="001140BB">
      <w:pPr>
        <w:tabs>
          <w:tab w:val="left" w:pos="45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447F4">
        <w:rPr>
          <w:rFonts w:ascii="Times New Roman" w:hAnsi="Times New Roman"/>
          <w:b/>
          <w:sz w:val="28"/>
          <w:szCs w:val="28"/>
        </w:rPr>
        <w:t>Количество часов:</w:t>
      </w:r>
      <w:r>
        <w:rPr>
          <w:rFonts w:ascii="Times New Roman" w:hAnsi="Times New Roman"/>
          <w:sz w:val="28"/>
          <w:szCs w:val="28"/>
        </w:rPr>
        <w:t xml:space="preserve"> 105 </w:t>
      </w:r>
      <w:r w:rsidRPr="002447F4">
        <w:rPr>
          <w:rFonts w:ascii="Times New Roman" w:hAnsi="Times New Roman"/>
          <w:sz w:val="28"/>
          <w:szCs w:val="28"/>
        </w:rPr>
        <w:t>ч.</w:t>
      </w:r>
    </w:p>
    <w:p w:rsidR="001140BB" w:rsidRPr="002447F4" w:rsidRDefault="001140BB" w:rsidP="001140BB">
      <w:pPr>
        <w:tabs>
          <w:tab w:val="left" w:pos="45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447F4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И.Н.</w:t>
      </w:r>
    </w:p>
    <w:p w:rsidR="001140BB" w:rsidRPr="00D54623" w:rsidRDefault="001140BB" w:rsidP="001140BB">
      <w:pPr>
        <w:tabs>
          <w:tab w:val="left" w:pos="4500"/>
        </w:tabs>
        <w:spacing w:line="360" w:lineRule="auto"/>
        <w:rPr>
          <w:rFonts w:ascii="Times New Roman" w:hAnsi="Times New Roman"/>
          <w:sz w:val="36"/>
          <w:szCs w:val="28"/>
        </w:rPr>
      </w:pPr>
      <w:r w:rsidRPr="002447F4">
        <w:rPr>
          <w:rFonts w:ascii="Times New Roman" w:hAnsi="Times New Roman"/>
          <w:b/>
          <w:sz w:val="28"/>
          <w:szCs w:val="28"/>
        </w:rPr>
        <w:t xml:space="preserve">Программа разработана на </w:t>
      </w:r>
      <w:proofErr w:type="gramStart"/>
      <w:r w:rsidRPr="002447F4">
        <w:rPr>
          <w:rFonts w:ascii="Times New Roman" w:hAnsi="Times New Roman"/>
          <w:b/>
          <w:sz w:val="28"/>
          <w:szCs w:val="28"/>
        </w:rPr>
        <w:t>основе</w:t>
      </w:r>
      <w:r w:rsidRPr="002447F4">
        <w:rPr>
          <w:rFonts w:ascii="Times New Roman" w:hAnsi="Times New Roman"/>
          <w:sz w:val="28"/>
          <w:szCs w:val="28"/>
        </w:rPr>
        <w:t xml:space="preserve"> </w:t>
      </w:r>
      <w:r w:rsidRPr="001140BB">
        <w:rPr>
          <w:rFonts w:ascii="Times New Roman" w:hAnsi="Times New Roman"/>
          <w:sz w:val="28"/>
          <w:szCs w:val="28"/>
        </w:rPr>
        <w:t>составлена на</w:t>
      </w:r>
      <w:proofErr w:type="gramEnd"/>
      <w:r w:rsidRPr="001140BB">
        <w:rPr>
          <w:rFonts w:ascii="Times New Roman" w:hAnsi="Times New Roman"/>
          <w:sz w:val="28"/>
          <w:szCs w:val="28"/>
        </w:rPr>
        <w:t xml:space="preserve"> основе Федерального компонента государственного стандарта основного общего образования, Примерной программы основного общего образования  по русскому языку, Программы по русскому языку для общеобразовательных учреждений  (5-9 классы), авторы: М.М.Разумовская, В.И.Капинос, С.И.Львова, Г.А.Богданова, В.В.Львов/ М.: Дрофа, 2018</w:t>
      </w:r>
    </w:p>
    <w:p w:rsidR="001140BB" w:rsidRDefault="001140BB" w:rsidP="00867F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40BB" w:rsidRDefault="001140BB" w:rsidP="001140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40BB" w:rsidRDefault="001140BB" w:rsidP="00867F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F0C" w:rsidRPr="00D45E6F" w:rsidRDefault="00867F0C" w:rsidP="00867F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</w:t>
      </w:r>
      <w:r w:rsidRPr="00D45E6F">
        <w:rPr>
          <w:rFonts w:ascii="Times New Roman" w:eastAsia="Times New Roman" w:hAnsi="Times New Roman"/>
          <w:b/>
          <w:sz w:val="28"/>
          <w:szCs w:val="28"/>
          <w:lang w:eastAsia="ru-RU"/>
        </w:rPr>
        <w:t>езультаты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освоения учебного предмета </w:t>
      </w:r>
      <w:r w:rsidRPr="00D45E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67F0C" w:rsidRPr="00867F0C" w:rsidRDefault="00867F0C" w:rsidP="00867F0C">
      <w:pPr>
        <w:spacing w:after="0" w:line="240" w:lineRule="auto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</w:rPr>
      </w:pPr>
    </w:p>
    <w:p w:rsidR="00867F0C" w:rsidRPr="00867F0C" w:rsidRDefault="00867F0C" w:rsidP="00867F0C">
      <w:pPr>
        <w:kinsoku w:val="0"/>
        <w:overflowPunct w:val="0"/>
        <w:spacing w:after="0" w:line="240" w:lineRule="auto"/>
        <w:ind w:firstLine="425"/>
        <w:contextualSpacing/>
        <w:jc w:val="both"/>
        <w:textAlignment w:val="baseline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r w:rsidRPr="00867F0C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В соответствии с этим в VIII классе формируются и развиваются коммуникативная, языковая, лингвистическая (языковедческая) и </w:t>
      </w:r>
      <w:proofErr w:type="spellStart"/>
      <w:r w:rsidRPr="00867F0C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культуроведческая</w:t>
      </w:r>
      <w:proofErr w:type="spellEnd"/>
      <w:r w:rsidRPr="00867F0C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компетенции.</w:t>
      </w:r>
    </w:p>
    <w:p w:rsidR="00867F0C" w:rsidRPr="00867F0C" w:rsidRDefault="00867F0C" w:rsidP="00867F0C">
      <w:pPr>
        <w:kinsoku w:val="0"/>
        <w:overflowPunct w:val="0"/>
        <w:spacing w:after="0" w:line="240" w:lineRule="auto"/>
        <w:ind w:firstLine="425"/>
        <w:contextualSpacing/>
        <w:jc w:val="both"/>
        <w:textAlignment w:val="baseline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r w:rsidRPr="00867F0C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867F0C" w:rsidRPr="00867F0C" w:rsidRDefault="00867F0C" w:rsidP="00867F0C">
      <w:pPr>
        <w:kinsoku w:val="0"/>
        <w:overflowPunct w:val="0"/>
        <w:spacing w:after="0" w:line="240" w:lineRule="auto"/>
        <w:ind w:firstLine="425"/>
        <w:contextualSpacing/>
        <w:jc w:val="both"/>
        <w:textAlignment w:val="baseline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proofErr w:type="gramStart"/>
      <w:r w:rsidRPr="00867F0C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867F0C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умение пользоваться различными лингвистическими словарями.</w:t>
      </w:r>
    </w:p>
    <w:p w:rsidR="00867F0C" w:rsidRPr="00867F0C" w:rsidRDefault="00867F0C" w:rsidP="00867F0C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67F0C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Культуроведческая</w:t>
      </w:r>
      <w:proofErr w:type="spellEnd"/>
      <w:r w:rsidRPr="00867F0C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  <w:r w:rsidRPr="00867F0C">
        <w:rPr>
          <w:rFonts w:ascii="Times New Roman" w:hAnsi="Times New Roman"/>
          <w:b/>
          <w:sz w:val="24"/>
          <w:szCs w:val="24"/>
        </w:rPr>
        <w:t xml:space="preserve"> </w:t>
      </w:r>
    </w:p>
    <w:p w:rsidR="00867F0C" w:rsidRPr="00867F0C" w:rsidRDefault="00867F0C" w:rsidP="00867F0C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867F0C" w:rsidRPr="00867F0C" w:rsidRDefault="00867F0C" w:rsidP="00867F0C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867F0C">
        <w:rPr>
          <w:rFonts w:ascii="Times New Roman" w:hAnsi="Times New Roman"/>
          <w:b/>
          <w:sz w:val="24"/>
          <w:szCs w:val="24"/>
        </w:rPr>
        <w:t>Требования к уровню освоения содержания материала</w:t>
      </w:r>
    </w:p>
    <w:p w:rsidR="00867F0C" w:rsidRPr="00867F0C" w:rsidRDefault="00867F0C" w:rsidP="00867F0C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67F0C" w:rsidRPr="00867F0C" w:rsidRDefault="00867F0C" w:rsidP="00867F0C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7F0C">
        <w:rPr>
          <w:rFonts w:ascii="Times New Roman" w:eastAsia="Times New Roman" w:hAnsi="Times New Roman"/>
          <w:color w:val="000000"/>
          <w:sz w:val="24"/>
          <w:szCs w:val="24"/>
        </w:rPr>
        <w:t>К концу 8 класса учащиеся должны владеть следующими умениями:</w:t>
      </w:r>
    </w:p>
    <w:p w:rsidR="00867F0C" w:rsidRPr="00867F0C" w:rsidRDefault="00867F0C" w:rsidP="00867F0C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7F0C">
        <w:rPr>
          <w:rFonts w:ascii="Times New Roman" w:eastAsia="Times New Roman" w:hAnsi="Times New Roman"/>
          <w:b/>
          <w:color w:val="000000"/>
          <w:sz w:val="24"/>
          <w:szCs w:val="24"/>
        </w:rPr>
        <w:t>Анализ текста.</w:t>
      </w:r>
      <w:r w:rsidRPr="00867F0C">
        <w:rPr>
          <w:rFonts w:ascii="Times New Roman" w:eastAsia="Times New Roman" w:hAnsi="Times New Roman"/>
          <w:color w:val="000000"/>
          <w:sz w:val="24"/>
          <w:szCs w:val="24"/>
        </w:rPr>
        <w:t xml:space="preserve"> Находить в молодежных газетах проблемные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речевые средства воздействия на читателя.</w:t>
      </w:r>
    </w:p>
    <w:p w:rsidR="00867F0C" w:rsidRPr="00867F0C" w:rsidRDefault="00867F0C" w:rsidP="00867F0C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7F0C">
        <w:rPr>
          <w:rFonts w:ascii="Times New Roman" w:eastAsia="Times New Roman" w:hAnsi="Times New Roman"/>
          <w:b/>
          <w:color w:val="000000"/>
          <w:sz w:val="24"/>
          <w:szCs w:val="24"/>
        </w:rPr>
        <w:t>Воспроизведение текста.</w:t>
      </w:r>
      <w:r w:rsidRPr="00867F0C">
        <w:rPr>
          <w:rFonts w:ascii="Times New Roman" w:eastAsia="Times New Roman" w:hAnsi="Times New Roman"/>
          <w:color w:val="000000"/>
          <w:sz w:val="24"/>
          <w:szCs w:val="24"/>
        </w:rPr>
        <w:t xml:space="preserve"> Создавать на основе исходного авторского текста вторичное высказывание, отражая в нем свое понимание проблематики текста и позиции автора, давать письменный анализ текста — стилистический, типологический, включая анализ характерных для стиля и типа речи выразительных средств языка. Пересказывать (устно и письменно) тексты указанных выше жанров, сохраняя структуру и языковые особенности исходного текста.</w:t>
      </w:r>
    </w:p>
    <w:p w:rsidR="00867F0C" w:rsidRPr="00867F0C" w:rsidRDefault="00867F0C" w:rsidP="00867F0C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7F0C">
        <w:rPr>
          <w:rFonts w:ascii="Times New Roman" w:eastAsia="Times New Roman" w:hAnsi="Times New Roman"/>
          <w:b/>
          <w:color w:val="000000"/>
          <w:sz w:val="24"/>
          <w:szCs w:val="24"/>
        </w:rPr>
        <w:t>Создание текста.</w:t>
      </w:r>
      <w:r w:rsidRPr="00867F0C">
        <w:rPr>
          <w:rFonts w:ascii="Times New Roman" w:eastAsia="Times New Roman" w:hAnsi="Times New Roman"/>
          <w:color w:val="000000"/>
          <w:sz w:val="24"/>
          <w:szCs w:val="24"/>
        </w:rPr>
        <w:t xml:space="preserve"> 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сочинения о человеке (литературном герое, знакомом, о себе), писать статью в школьную или местную газету.</w:t>
      </w:r>
    </w:p>
    <w:p w:rsidR="00867F0C" w:rsidRPr="00867F0C" w:rsidRDefault="00867F0C" w:rsidP="00867F0C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7F0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Совершенствование </w:t>
      </w:r>
      <w:proofErr w:type="gramStart"/>
      <w:r w:rsidRPr="00867F0C">
        <w:rPr>
          <w:rFonts w:ascii="Times New Roman" w:eastAsia="Times New Roman" w:hAnsi="Times New Roman"/>
          <w:b/>
          <w:color w:val="000000"/>
          <w:sz w:val="24"/>
          <w:szCs w:val="24"/>
        </w:rPr>
        <w:t>написанного</w:t>
      </w:r>
      <w:proofErr w:type="gramEnd"/>
      <w:r w:rsidRPr="00867F0C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867F0C">
        <w:rPr>
          <w:rFonts w:ascii="Times New Roman" w:eastAsia="Times New Roman" w:hAnsi="Times New Roman"/>
          <w:color w:val="000000"/>
          <w:sz w:val="24"/>
          <w:szCs w:val="24"/>
        </w:rPr>
        <w:t xml:space="preserve"> Добиваться полного соответствия отбора содержания и языковых средств коммуникативной задаче. </w:t>
      </w:r>
      <w:proofErr w:type="gramStart"/>
      <w:r w:rsidRPr="00867F0C">
        <w:rPr>
          <w:rFonts w:ascii="Times New Roman" w:eastAsia="Times New Roman" w:hAnsi="Times New Roman"/>
          <w:color w:val="000000"/>
          <w:sz w:val="24"/>
          <w:szCs w:val="24"/>
        </w:rPr>
        <w:t>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расчлененные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конструкции.</w:t>
      </w:r>
      <w:proofErr w:type="gramEnd"/>
    </w:p>
    <w:p w:rsidR="00867F0C" w:rsidRPr="00867F0C" w:rsidRDefault="00867F0C" w:rsidP="00867F0C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7F0C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proofErr w:type="gramStart"/>
      <w:r w:rsidRPr="00867F0C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867F0C">
        <w:rPr>
          <w:rFonts w:ascii="Times New Roman" w:eastAsia="Times New Roman" w:hAnsi="Times New Roman"/>
          <w:color w:val="000000"/>
          <w:sz w:val="24"/>
          <w:szCs w:val="24"/>
        </w:rPr>
        <w:t>о    орфоэпии:   правильно   произносить употребительные слова с учетом вариантов произношения;</w:t>
      </w:r>
    </w:p>
    <w:p w:rsidR="00867F0C" w:rsidRPr="00867F0C" w:rsidRDefault="00867F0C" w:rsidP="00867F0C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7F0C">
        <w:rPr>
          <w:rFonts w:ascii="Times New Roman" w:eastAsia="Times New Roman" w:hAnsi="Times New Roman"/>
          <w:color w:val="000000"/>
          <w:sz w:val="24"/>
          <w:szCs w:val="24"/>
        </w:rPr>
        <w:t xml:space="preserve">• по    </w:t>
      </w:r>
      <w:proofErr w:type="spellStart"/>
      <w:r w:rsidRPr="00867F0C">
        <w:rPr>
          <w:rFonts w:ascii="Times New Roman" w:eastAsia="Times New Roman" w:hAnsi="Times New Roman"/>
          <w:color w:val="000000"/>
          <w:sz w:val="24"/>
          <w:szCs w:val="24"/>
        </w:rPr>
        <w:t>морфемике</w:t>
      </w:r>
      <w:proofErr w:type="spellEnd"/>
      <w:r w:rsidRPr="00867F0C">
        <w:rPr>
          <w:rFonts w:ascii="Times New Roman" w:eastAsia="Times New Roman" w:hAnsi="Times New Roman"/>
          <w:color w:val="000000"/>
          <w:sz w:val="24"/>
          <w:szCs w:val="24"/>
        </w:rPr>
        <w:t xml:space="preserve">  и    словообразованию: опираться на словообразовательный анализ при определении лексического значения, морфемного строения и написания слов разных частей речи;</w:t>
      </w:r>
    </w:p>
    <w:p w:rsidR="00867F0C" w:rsidRPr="00867F0C" w:rsidRDefault="00867F0C" w:rsidP="00867F0C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7F0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• по  лексике   и  фразеологии: разъяснять значение слов социальной тематики, правильно их употреблять; пользоваться толковым словарем;</w:t>
      </w:r>
    </w:p>
    <w:p w:rsidR="00867F0C" w:rsidRPr="00867F0C" w:rsidRDefault="00867F0C" w:rsidP="00867F0C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7F0C">
        <w:rPr>
          <w:rFonts w:ascii="Times New Roman" w:eastAsia="Times New Roman" w:hAnsi="Times New Roman"/>
          <w:color w:val="000000"/>
          <w:sz w:val="24"/>
          <w:szCs w:val="24"/>
        </w:rPr>
        <w:t>• по морфологии: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словарем;</w:t>
      </w:r>
    </w:p>
    <w:p w:rsidR="00867F0C" w:rsidRPr="00867F0C" w:rsidRDefault="00867F0C" w:rsidP="00867F0C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7F0C">
        <w:rPr>
          <w:rFonts w:ascii="Times New Roman" w:eastAsia="Times New Roman" w:hAnsi="Times New Roman"/>
          <w:color w:val="000000"/>
          <w:sz w:val="24"/>
          <w:szCs w:val="24"/>
        </w:rPr>
        <w:t>• по орфографии: правильно писать слова со всеми изученными в 5—7 классах орфограммами, слова специальной тематики с непроверяемыми и трудно проверяемыми орфограммами;</w:t>
      </w:r>
    </w:p>
    <w:p w:rsidR="00867F0C" w:rsidRPr="00867F0C" w:rsidRDefault="00867F0C" w:rsidP="00867F0C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7F0C">
        <w:rPr>
          <w:rFonts w:ascii="Times New Roman" w:eastAsia="Times New Roman" w:hAnsi="Times New Roman"/>
          <w:color w:val="000000"/>
          <w:sz w:val="24"/>
          <w:szCs w:val="24"/>
        </w:rPr>
        <w:t>• по    синтаксису:  правильно  строить  и употреблять словосочетания изученных видов; различать простые предложения разных видов; употреблять односоставные предложения в речи с учетом  их  специфики  и  стилистических  свойств;</w:t>
      </w:r>
    </w:p>
    <w:p w:rsidR="00867F0C" w:rsidRPr="00867F0C" w:rsidRDefault="00867F0C" w:rsidP="00867F0C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7F0C">
        <w:rPr>
          <w:rFonts w:ascii="Times New Roman" w:eastAsia="Times New Roman" w:hAnsi="Times New Roman"/>
          <w:color w:val="000000"/>
          <w:sz w:val="24"/>
          <w:szCs w:val="24"/>
        </w:rPr>
        <w:t>•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заменять прямую речь косвенной; интонационно правильно произносить и выразительно читать простые предложения изученных синтаксических конструкций;</w:t>
      </w:r>
    </w:p>
    <w:p w:rsidR="00867F0C" w:rsidRPr="00867F0C" w:rsidRDefault="00867F0C" w:rsidP="00867F0C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7F0C">
        <w:rPr>
          <w:rFonts w:ascii="Times New Roman" w:eastAsia="Times New Roman" w:hAnsi="Times New Roman"/>
          <w:color w:val="000000"/>
          <w:sz w:val="24"/>
          <w:szCs w:val="24"/>
        </w:rPr>
        <w:t xml:space="preserve">• по пунктуации: находить </w:t>
      </w:r>
      <w:proofErr w:type="spellStart"/>
      <w:r w:rsidRPr="00867F0C">
        <w:rPr>
          <w:rFonts w:ascii="Times New Roman" w:eastAsia="Times New Roman" w:hAnsi="Times New Roman"/>
          <w:color w:val="000000"/>
          <w:sz w:val="24"/>
          <w:szCs w:val="24"/>
        </w:rPr>
        <w:t>пунктограммы</w:t>
      </w:r>
      <w:proofErr w:type="spellEnd"/>
      <w:r w:rsidRPr="00867F0C">
        <w:rPr>
          <w:rFonts w:ascii="Times New Roman" w:eastAsia="Times New Roman" w:hAnsi="Times New Roman"/>
          <w:color w:val="000000"/>
          <w:sz w:val="24"/>
          <w:szCs w:val="24"/>
        </w:rPr>
        <w:t xml:space="preserve"> и простом предложении и обосновывать постановку соответствующих знаков </w:t>
      </w:r>
      <w:proofErr w:type="gramStart"/>
      <w:r w:rsidRPr="00867F0C">
        <w:rPr>
          <w:rFonts w:ascii="Times New Roman" w:eastAsia="Times New Roman" w:hAnsi="Times New Roman"/>
          <w:color w:val="000000"/>
          <w:sz w:val="24"/>
          <w:szCs w:val="24"/>
        </w:rPr>
        <w:t>препинания</w:t>
      </w:r>
      <w:proofErr w:type="gramEnd"/>
      <w:r w:rsidRPr="00867F0C">
        <w:rPr>
          <w:rFonts w:ascii="Times New Roman" w:eastAsia="Times New Roman" w:hAnsi="Times New Roman"/>
          <w:color w:val="000000"/>
          <w:sz w:val="24"/>
          <w:szCs w:val="24"/>
        </w:rPr>
        <w:t xml:space="preserve"> с помощью изученных в 8 классе </w:t>
      </w:r>
      <w:proofErr w:type="spellStart"/>
      <w:r w:rsidRPr="00867F0C">
        <w:rPr>
          <w:rFonts w:ascii="Times New Roman" w:eastAsia="Times New Roman" w:hAnsi="Times New Roman"/>
          <w:color w:val="000000"/>
          <w:sz w:val="24"/>
          <w:szCs w:val="24"/>
        </w:rPr>
        <w:t>пунктограмм</w:t>
      </w:r>
      <w:proofErr w:type="spellEnd"/>
      <w:r w:rsidRPr="00867F0C">
        <w:rPr>
          <w:rFonts w:ascii="Times New Roman" w:eastAsia="Times New Roman" w:hAnsi="Times New Roman"/>
          <w:color w:val="000000"/>
          <w:sz w:val="24"/>
          <w:szCs w:val="24"/>
        </w:rPr>
        <w:t>; правильно ставить знаки препинания во всех изученных случаях.</w:t>
      </w:r>
    </w:p>
    <w:p w:rsidR="00867F0C" w:rsidRPr="005C52C8" w:rsidRDefault="00867F0C" w:rsidP="00867F0C">
      <w:pPr>
        <w:pStyle w:val="2"/>
        <w:keepNext w:val="0"/>
        <w:widowControl w:val="0"/>
        <w:spacing w:before="0" w:after="2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67F0C" w:rsidRPr="005C52C8" w:rsidRDefault="00867F0C" w:rsidP="00867F0C">
      <w:pPr>
        <w:pStyle w:val="2"/>
        <w:keepNext w:val="0"/>
        <w:widowControl w:val="0"/>
        <w:spacing w:before="0" w:after="240"/>
        <w:ind w:firstLine="425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C52C8">
        <w:rPr>
          <w:rFonts w:ascii="Times New Roman" w:hAnsi="Times New Roman" w:cs="Times New Roman"/>
          <w:b w:val="0"/>
          <w:i w:val="0"/>
          <w:sz w:val="24"/>
          <w:szCs w:val="24"/>
        </w:rPr>
        <w:t>В результате изучения русского языка в 8 классе ученик должен</w:t>
      </w:r>
    </w:p>
    <w:p w:rsidR="00867F0C" w:rsidRPr="00867F0C" w:rsidRDefault="00867F0C" w:rsidP="00867F0C">
      <w:pPr>
        <w:pStyle w:val="2"/>
        <w:keepNext w:val="0"/>
        <w:widowControl w:val="0"/>
        <w:spacing w:before="0" w:after="240"/>
        <w:ind w:firstLine="425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67F0C">
        <w:rPr>
          <w:rFonts w:ascii="Times New Roman" w:hAnsi="Times New Roman" w:cs="Times New Roman"/>
          <w:i w:val="0"/>
          <w:sz w:val="24"/>
          <w:szCs w:val="24"/>
        </w:rPr>
        <w:t>знать/понимать</w:t>
      </w:r>
    </w:p>
    <w:p w:rsidR="00867F0C" w:rsidRPr="00867F0C" w:rsidRDefault="00867F0C" w:rsidP="00867F0C">
      <w:pPr>
        <w:widowControl w:val="0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867F0C">
        <w:rPr>
          <w:rFonts w:ascii="Times New Roman" w:hAnsi="Times New Roman"/>
          <w:sz w:val="24"/>
          <w:szCs w:val="24"/>
        </w:rPr>
        <w:t>основные нормы русского литературного языка;</w:t>
      </w:r>
    </w:p>
    <w:p w:rsidR="00867F0C" w:rsidRPr="00867F0C" w:rsidRDefault="00867F0C" w:rsidP="00867F0C">
      <w:pPr>
        <w:widowControl w:val="0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867F0C">
        <w:rPr>
          <w:rFonts w:ascii="Times New Roman" w:hAnsi="Times New Roman"/>
          <w:sz w:val="24"/>
          <w:szCs w:val="24"/>
        </w:rPr>
        <w:t>словосочетания и предложения как основные единицы синтаксиса;</w:t>
      </w:r>
    </w:p>
    <w:p w:rsidR="00867F0C" w:rsidRPr="00867F0C" w:rsidRDefault="00867F0C" w:rsidP="00867F0C">
      <w:pPr>
        <w:widowControl w:val="0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867F0C">
        <w:rPr>
          <w:rFonts w:ascii="Times New Roman" w:hAnsi="Times New Roman"/>
          <w:sz w:val="24"/>
          <w:szCs w:val="24"/>
        </w:rPr>
        <w:t>грамматическую (предикативную) основу предложения, предложения простые и сложные, главные и второстепенные члены предложения и способы их выражения;</w:t>
      </w:r>
    </w:p>
    <w:p w:rsidR="00867F0C" w:rsidRPr="00867F0C" w:rsidRDefault="00867F0C" w:rsidP="00867F0C">
      <w:pPr>
        <w:widowControl w:val="0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867F0C">
        <w:rPr>
          <w:rFonts w:ascii="Times New Roman" w:hAnsi="Times New Roman"/>
          <w:sz w:val="24"/>
          <w:szCs w:val="24"/>
        </w:rPr>
        <w:t>односоставные предложения (определённо-личные, неопределённо-личные, безличные, назывные);</w:t>
      </w:r>
    </w:p>
    <w:p w:rsidR="00867F0C" w:rsidRPr="00867F0C" w:rsidRDefault="00867F0C" w:rsidP="00867F0C">
      <w:pPr>
        <w:widowControl w:val="0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867F0C">
        <w:rPr>
          <w:rFonts w:ascii="Times New Roman" w:hAnsi="Times New Roman"/>
          <w:sz w:val="24"/>
          <w:szCs w:val="24"/>
        </w:rPr>
        <w:t>признаки распространённых и нераспространённых предложений, полных т неполных;</w:t>
      </w:r>
    </w:p>
    <w:p w:rsidR="00867F0C" w:rsidRPr="00867F0C" w:rsidRDefault="00867F0C" w:rsidP="00867F0C">
      <w:pPr>
        <w:widowControl w:val="0"/>
        <w:numPr>
          <w:ilvl w:val="0"/>
          <w:numId w:val="1"/>
        </w:numPr>
        <w:spacing w:after="24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867F0C">
        <w:rPr>
          <w:rFonts w:ascii="Times New Roman" w:hAnsi="Times New Roman"/>
          <w:sz w:val="24"/>
          <w:szCs w:val="24"/>
        </w:rPr>
        <w:t>осложнённые предложения (предложения с однородными членами, с вводными словами, с обращениями, с обособленными членами);</w:t>
      </w:r>
    </w:p>
    <w:p w:rsidR="00867F0C" w:rsidRPr="00867F0C" w:rsidRDefault="00867F0C" w:rsidP="00867F0C">
      <w:pPr>
        <w:widowControl w:val="0"/>
        <w:spacing w:after="24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67F0C">
        <w:rPr>
          <w:rFonts w:ascii="Times New Roman" w:hAnsi="Times New Roman"/>
          <w:b/>
          <w:sz w:val="24"/>
          <w:szCs w:val="24"/>
        </w:rPr>
        <w:t>уметь</w:t>
      </w:r>
    </w:p>
    <w:p w:rsidR="00867F0C" w:rsidRPr="00867F0C" w:rsidRDefault="00867F0C" w:rsidP="00867F0C">
      <w:pPr>
        <w:pStyle w:val="a3"/>
        <w:widowControl w:val="0"/>
        <w:numPr>
          <w:ilvl w:val="0"/>
          <w:numId w:val="1"/>
        </w:numPr>
        <w:pBdr>
          <w:left w:val="none" w:sz="0" w:space="0" w:color="auto"/>
        </w:pBdr>
        <w:spacing w:line="240" w:lineRule="auto"/>
        <w:ind w:left="0" w:firstLine="425"/>
        <w:rPr>
          <w:sz w:val="24"/>
          <w:szCs w:val="24"/>
        </w:rPr>
      </w:pPr>
      <w:r w:rsidRPr="00867F0C">
        <w:rPr>
          <w:sz w:val="24"/>
          <w:szCs w:val="24"/>
        </w:rPr>
        <w:t>опознавать единицы синтаксиса;</w:t>
      </w:r>
    </w:p>
    <w:p w:rsidR="00867F0C" w:rsidRPr="00867F0C" w:rsidRDefault="00867F0C" w:rsidP="00867F0C">
      <w:pPr>
        <w:pStyle w:val="a3"/>
        <w:widowControl w:val="0"/>
        <w:numPr>
          <w:ilvl w:val="0"/>
          <w:numId w:val="1"/>
        </w:numPr>
        <w:pBdr>
          <w:left w:val="none" w:sz="0" w:space="0" w:color="auto"/>
        </w:pBdr>
        <w:spacing w:line="240" w:lineRule="auto"/>
        <w:ind w:left="0" w:firstLine="425"/>
        <w:rPr>
          <w:sz w:val="24"/>
          <w:szCs w:val="24"/>
        </w:rPr>
      </w:pPr>
      <w:r w:rsidRPr="00867F0C">
        <w:rPr>
          <w:sz w:val="24"/>
          <w:szCs w:val="24"/>
        </w:rPr>
        <w:t>проводить анализ словосочетаний предложений;</w:t>
      </w:r>
    </w:p>
    <w:p w:rsidR="00867F0C" w:rsidRPr="00867F0C" w:rsidRDefault="00867F0C" w:rsidP="00867F0C">
      <w:pPr>
        <w:pStyle w:val="a3"/>
        <w:widowControl w:val="0"/>
        <w:numPr>
          <w:ilvl w:val="0"/>
          <w:numId w:val="1"/>
        </w:numPr>
        <w:pBdr>
          <w:left w:val="none" w:sz="0" w:space="0" w:color="auto"/>
        </w:pBdr>
        <w:spacing w:line="240" w:lineRule="auto"/>
        <w:ind w:left="0" w:firstLine="425"/>
        <w:rPr>
          <w:sz w:val="24"/>
          <w:szCs w:val="24"/>
        </w:rPr>
      </w:pPr>
      <w:r w:rsidRPr="00867F0C">
        <w:rPr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867F0C" w:rsidRPr="00867F0C" w:rsidRDefault="00867F0C" w:rsidP="00867F0C">
      <w:pPr>
        <w:pStyle w:val="a3"/>
        <w:widowControl w:val="0"/>
        <w:numPr>
          <w:ilvl w:val="0"/>
          <w:numId w:val="1"/>
        </w:numPr>
        <w:pBdr>
          <w:left w:val="none" w:sz="0" w:space="0" w:color="auto"/>
        </w:pBdr>
        <w:spacing w:line="240" w:lineRule="auto"/>
        <w:ind w:left="0" w:firstLine="425"/>
        <w:rPr>
          <w:sz w:val="24"/>
          <w:szCs w:val="24"/>
        </w:rPr>
      </w:pPr>
      <w:r w:rsidRPr="00867F0C">
        <w:rPr>
          <w:sz w:val="24"/>
          <w:szCs w:val="24"/>
        </w:rPr>
        <w:t xml:space="preserve">читать тексты разных стилей и жанров; владеть разными видами чтения (изучающее, ознакомительное, просмотровое); </w:t>
      </w:r>
    </w:p>
    <w:p w:rsidR="00867F0C" w:rsidRPr="00867F0C" w:rsidRDefault="00867F0C" w:rsidP="00867F0C">
      <w:pPr>
        <w:pStyle w:val="a3"/>
        <w:widowControl w:val="0"/>
        <w:numPr>
          <w:ilvl w:val="0"/>
          <w:numId w:val="1"/>
        </w:numPr>
        <w:pBdr>
          <w:left w:val="none" w:sz="0" w:space="0" w:color="auto"/>
        </w:pBdr>
        <w:spacing w:line="240" w:lineRule="auto"/>
        <w:ind w:left="0" w:firstLine="425"/>
        <w:rPr>
          <w:sz w:val="24"/>
          <w:szCs w:val="24"/>
        </w:rPr>
      </w:pPr>
      <w:r w:rsidRPr="00867F0C">
        <w:rPr>
          <w:sz w:val="24"/>
          <w:szCs w:val="24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867F0C" w:rsidRPr="00867F0C" w:rsidRDefault="00867F0C" w:rsidP="00867F0C">
      <w:pPr>
        <w:pStyle w:val="a3"/>
        <w:widowControl w:val="0"/>
        <w:numPr>
          <w:ilvl w:val="0"/>
          <w:numId w:val="1"/>
        </w:numPr>
        <w:pBdr>
          <w:left w:val="none" w:sz="0" w:space="0" w:color="auto"/>
        </w:pBdr>
        <w:spacing w:line="240" w:lineRule="auto"/>
        <w:ind w:left="0" w:firstLine="425"/>
        <w:rPr>
          <w:sz w:val="24"/>
          <w:szCs w:val="24"/>
        </w:rPr>
      </w:pPr>
      <w:proofErr w:type="gramStart"/>
      <w:r w:rsidRPr="00867F0C">
        <w:rPr>
          <w:sz w:val="24"/>
          <w:szCs w:val="24"/>
        </w:rPr>
        <w:t xml:space="preserve">создавать тексты различных стилей и жанров (отзыв, аннотация, реферат, выступление, письмо, расписка, заявление); </w:t>
      </w:r>
      <w:proofErr w:type="gramEnd"/>
    </w:p>
    <w:p w:rsidR="00867F0C" w:rsidRPr="00867F0C" w:rsidRDefault="00867F0C" w:rsidP="00867F0C">
      <w:pPr>
        <w:pStyle w:val="a3"/>
        <w:widowControl w:val="0"/>
        <w:numPr>
          <w:ilvl w:val="0"/>
          <w:numId w:val="1"/>
        </w:numPr>
        <w:pBdr>
          <w:left w:val="none" w:sz="0" w:space="0" w:color="auto"/>
        </w:pBdr>
        <w:spacing w:line="240" w:lineRule="auto"/>
        <w:ind w:left="0" w:firstLine="425"/>
        <w:rPr>
          <w:sz w:val="24"/>
          <w:szCs w:val="24"/>
        </w:rPr>
      </w:pPr>
      <w:r w:rsidRPr="00867F0C">
        <w:rPr>
          <w:sz w:val="24"/>
          <w:szCs w:val="24"/>
        </w:rPr>
        <w:t>воспроизводить текст с заданной степенью свернутости (план, пересказ, изложение, конспект);</w:t>
      </w:r>
    </w:p>
    <w:p w:rsidR="00867F0C" w:rsidRPr="00867F0C" w:rsidRDefault="00867F0C" w:rsidP="00867F0C">
      <w:pPr>
        <w:pStyle w:val="a3"/>
        <w:widowControl w:val="0"/>
        <w:numPr>
          <w:ilvl w:val="0"/>
          <w:numId w:val="1"/>
        </w:numPr>
        <w:pBdr>
          <w:left w:val="none" w:sz="0" w:space="0" w:color="auto"/>
        </w:pBdr>
        <w:spacing w:line="240" w:lineRule="auto"/>
        <w:ind w:left="0" w:firstLine="425"/>
        <w:rPr>
          <w:sz w:val="24"/>
          <w:szCs w:val="24"/>
        </w:rPr>
      </w:pPr>
      <w:r w:rsidRPr="00867F0C">
        <w:rPr>
          <w:sz w:val="24"/>
          <w:szCs w:val="24"/>
        </w:rPr>
        <w:t xml:space="preserve">свободно, правильно излагать свои мысли в устной и письменной форме, соблюдать нормы построения текста (логичность, </w:t>
      </w:r>
      <w:r w:rsidRPr="00867F0C">
        <w:rPr>
          <w:sz w:val="24"/>
          <w:szCs w:val="24"/>
        </w:rPr>
        <w:lastRenderedPageBreak/>
        <w:t xml:space="preserve">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867F0C">
        <w:rPr>
          <w:sz w:val="24"/>
          <w:szCs w:val="24"/>
        </w:rPr>
        <w:t>прочитанному</w:t>
      </w:r>
      <w:proofErr w:type="gramEnd"/>
      <w:r w:rsidRPr="00867F0C">
        <w:rPr>
          <w:sz w:val="24"/>
          <w:szCs w:val="24"/>
        </w:rPr>
        <w:t>, услышанному, увиденному;</w:t>
      </w:r>
    </w:p>
    <w:p w:rsidR="00867F0C" w:rsidRPr="00867F0C" w:rsidRDefault="00867F0C" w:rsidP="00867F0C">
      <w:pPr>
        <w:pStyle w:val="a3"/>
        <w:widowControl w:val="0"/>
        <w:numPr>
          <w:ilvl w:val="0"/>
          <w:numId w:val="1"/>
        </w:numPr>
        <w:pBdr>
          <w:left w:val="none" w:sz="0" w:space="0" w:color="auto"/>
        </w:pBdr>
        <w:spacing w:line="240" w:lineRule="auto"/>
        <w:ind w:left="0" w:firstLine="425"/>
        <w:rPr>
          <w:sz w:val="24"/>
          <w:szCs w:val="24"/>
        </w:rPr>
      </w:pPr>
      <w:r w:rsidRPr="00867F0C">
        <w:rPr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867F0C" w:rsidRPr="00867F0C" w:rsidRDefault="00867F0C" w:rsidP="00867F0C">
      <w:pPr>
        <w:pStyle w:val="a3"/>
        <w:widowControl w:val="0"/>
        <w:numPr>
          <w:ilvl w:val="0"/>
          <w:numId w:val="1"/>
        </w:numPr>
        <w:pBdr>
          <w:left w:val="none" w:sz="0" w:space="0" w:color="auto"/>
        </w:pBdr>
        <w:spacing w:line="240" w:lineRule="auto"/>
        <w:ind w:left="0" w:firstLine="425"/>
        <w:rPr>
          <w:sz w:val="24"/>
          <w:szCs w:val="24"/>
        </w:rPr>
      </w:pPr>
      <w:r w:rsidRPr="00867F0C">
        <w:rPr>
          <w:sz w:val="24"/>
          <w:szCs w:val="24"/>
        </w:rPr>
        <w:t>соблюдать в практике письма основные правила орфографии и пунктуации;</w:t>
      </w:r>
    </w:p>
    <w:p w:rsidR="00867F0C" w:rsidRPr="00867F0C" w:rsidRDefault="00867F0C" w:rsidP="00867F0C">
      <w:pPr>
        <w:pStyle w:val="a3"/>
        <w:widowControl w:val="0"/>
        <w:numPr>
          <w:ilvl w:val="0"/>
          <w:numId w:val="1"/>
        </w:numPr>
        <w:pBdr>
          <w:left w:val="none" w:sz="0" w:space="0" w:color="auto"/>
        </w:pBdr>
        <w:spacing w:line="240" w:lineRule="auto"/>
        <w:ind w:left="0" w:firstLine="425"/>
        <w:rPr>
          <w:sz w:val="24"/>
          <w:szCs w:val="24"/>
        </w:rPr>
      </w:pPr>
      <w:r w:rsidRPr="00867F0C">
        <w:rPr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867F0C" w:rsidRPr="00867F0C" w:rsidRDefault="00867F0C" w:rsidP="00867F0C">
      <w:pPr>
        <w:pStyle w:val="a3"/>
        <w:widowControl w:val="0"/>
        <w:numPr>
          <w:ilvl w:val="0"/>
          <w:numId w:val="1"/>
        </w:numPr>
        <w:pBdr>
          <w:left w:val="none" w:sz="0" w:space="0" w:color="auto"/>
        </w:pBdr>
        <w:spacing w:line="240" w:lineRule="auto"/>
        <w:ind w:left="0" w:firstLine="425"/>
        <w:rPr>
          <w:sz w:val="24"/>
          <w:szCs w:val="24"/>
        </w:rPr>
      </w:pPr>
      <w:r w:rsidRPr="00867F0C">
        <w:rPr>
          <w:sz w:val="24"/>
          <w:szCs w:val="24"/>
        </w:rPr>
        <w:t xml:space="preserve">адекватно понимать информацию устного и письменного сообщения (цель, тему текста, основную, дополнительную, явную и скрытую информацию); </w:t>
      </w:r>
    </w:p>
    <w:p w:rsidR="00867F0C" w:rsidRPr="00867F0C" w:rsidRDefault="00867F0C" w:rsidP="00867F0C">
      <w:pPr>
        <w:pStyle w:val="a3"/>
        <w:widowControl w:val="0"/>
        <w:numPr>
          <w:ilvl w:val="0"/>
          <w:numId w:val="1"/>
        </w:numPr>
        <w:pBdr>
          <w:left w:val="none" w:sz="0" w:space="0" w:color="auto"/>
        </w:pBdr>
        <w:spacing w:line="240" w:lineRule="auto"/>
        <w:ind w:left="0" w:firstLine="425"/>
        <w:rPr>
          <w:sz w:val="24"/>
          <w:szCs w:val="24"/>
        </w:rPr>
      </w:pPr>
      <w:r w:rsidRPr="00867F0C">
        <w:rPr>
          <w:sz w:val="24"/>
          <w:szCs w:val="24"/>
        </w:rPr>
        <w:t>осуществлять выбор и организацию языковых сре</w:t>
      </w:r>
      <w:proofErr w:type="gramStart"/>
      <w:r w:rsidRPr="00867F0C">
        <w:rPr>
          <w:sz w:val="24"/>
          <w:szCs w:val="24"/>
        </w:rPr>
        <w:t>дств в с</w:t>
      </w:r>
      <w:proofErr w:type="gramEnd"/>
      <w:r w:rsidRPr="00867F0C">
        <w:rPr>
          <w:sz w:val="24"/>
          <w:szCs w:val="24"/>
        </w:rPr>
        <w:t xml:space="preserve">оответствии с темой, целями, сферой и ситуацией общения; </w:t>
      </w:r>
    </w:p>
    <w:p w:rsidR="00867F0C" w:rsidRPr="00867F0C" w:rsidRDefault="00867F0C" w:rsidP="00867F0C">
      <w:pPr>
        <w:pStyle w:val="a3"/>
        <w:widowControl w:val="0"/>
        <w:numPr>
          <w:ilvl w:val="0"/>
          <w:numId w:val="1"/>
        </w:numPr>
        <w:pBdr>
          <w:left w:val="none" w:sz="0" w:space="0" w:color="auto"/>
        </w:pBdr>
        <w:spacing w:after="240" w:line="240" w:lineRule="auto"/>
        <w:ind w:left="0" w:firstLine="425"/>
        <w:rPr>
          <w:sz w:val="24"/>
          <w:szCs w:val="24"/>
        </w:rPr>
      </w:pPr>
      <w:r w:rsidRPr="00867F0C">
        <w:rPr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867F0C" w:rsidRPr="00867F0C" w:rsidRDefault="00867F0C" w:rsidP="00867F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7F0C" w:rsidRPr="00867F0C" w:rsidRDefault="00867F0C" w:rsidP="00867F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7F0C" w:rsidRPr="00867F0C" w:rsidRDefault="00867F0C" w:rsidP="00867F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B45D5" w:rsidRPr="00A73654" w:rsidRDefault="007B45D5" w:rsidP="00A73654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67F0C" w:rsidRDefault="00867F0C" w:rsidP="00867F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F0C" w:rsidRDefault="00867F0C" w:rsidP="00867F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F0C" w:rsidRDefault="00867F0C" w:rsidP="00867F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F0C" w:rsidRDefault="00867F0C" w:rsidP="00867F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F0C" w:rsidRDefault="00867F0C" w:rsidP="00867F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F0C" w:rsidRDefault="00867F0C" w:rsidP="00867F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F0C" w:rsidRDefault="00867F0C" w:rsidP="00867F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F0C" w:rsidRDefault="00867F0C" w:rsidP="00867F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F0C" w:rsidRDefault="00867F0C" w:rsidP="00867F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F0C" w:rsidRDefault="00867F0C" w:rsidP="00867F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F0C" w:rsidRDefault="00867F0C" w:rsidP="00867F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F0C" w:rsidRDefault="00867F0C" w:rsidP="00867F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F0C" w:rsidRDefault="00867F0C" w:rsidP="00867F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F0C" w:rsidRDefault="00867F0C" w:rsidP="00867F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F0C" w:rsidRDefault="00867F0C" w:rsidP="00867F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F0C" w:rsidRDefault="00867F0C" w:rsidP="00867F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F0C" w:rsidRPr="00D45E6F" w:rsidRDefault="00867F0C" w:rsidP="00867F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5E6F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645E17" w:rsidRPr="00A73654" w:rsidRDefault="00645E17" w:rsidP="00867F0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О языке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Выдающиеся лингвисты: И.</w:t>
      </w:r>
      <w:r w:rsidRPr="00067EBF">
        <w:rPr>
          <w:rFonts w:ascii="Times New Roman" w:hAnsi="Times New Roman"/>
          <w:sz w:val="24"/>
          <w:szCs w:val="24"/>
          <w:lang w:val="en-US"/>
        </w:rPr>
        <w:t> </w:t>
      </w:r>
      <w:r w:rsidRPr="00067EBF">
        <w:rPr>
          <w:rFonts w:ascii="Times New Roman" w:hAnsi="Times New Roman"/>
          <w:sz w:val="24"/>
          <w:szCs w:val="24"/>
        </w:rPr>
        <w:t>И.</w:t>
      </w:r>
      <w:r w:rsidRPr="00067EBF">
        <w:rPr>
          <w:rFonts w:ascii="Times New Roman" w:hAnsi="Times New Roman"/>
          <w:sz w:val="24"/>
          <w:szCs w:val="24"/>
          <w:lang w:val="en-US"/>
        </w:rPr>
        <w:t> </w:t>
      </w:r>
      <w:r w:rsidRPr="00067EBF">
        <w:rPr>
          <w:rFonts w:ascii="Times New Roman" w:hAnsi="Times New Roman"/>
          <w:sz w:val="24"/>
          <w:szCs w:val="24"/>
        </w:rPr>
        <w:t>Срезневский.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 xml:space="preserve">РЕЧЬ 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Систематизация сведений о тексте, стилях и типах речи; расширение представления о языковых средствах, характерных для различных стилей речи.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Ж а </w:t>
      </w:r>
      <w:proofErr w:type="spellStart"/>
      <w:r w:rsidRPr="00067EBF">
        <w:rPr>
          <w:rFonts w:ascii="Times New Roman" w:hAnsi="Times New Roman"/>
          <w:sz w:val="24"/>
          <w:szCs w:val="24"/>
        </w:rPr>
        <w:t>н</w:t>
      </w:r>
      <w:proofErr w:type="spellEnd"/>
      <w:r w:rsidRPr="00067EBF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067EB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067EBF">
        <w:rPr>
          <w:rFonts w:ascii="Times New Roman" w:hAnsi="Times New Roman"/>
          <w:sz w:val="24"/>
          <w:szCs w:val="24"/>
        </w:rPr>
        <w:t> </w:t>
      </w:r>
      <w:proofErr w:type="spellStart"/>
      <w:r w:rsidRPr="00067EBF">
        <w:rPr>
          <w:rFonts w:ascii="Times New Roman" w:hAnsi="Times New Roman"/>
          <w:sz w:val="24"/>
          <w:szCs w:val="24"/>
        </w:rPr>
        <w:t>ы</w:t>
      </w:r>
      <w:proofErr w:type="spellEnd"/>
      <w:r w:rsidRPr="00067EBF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Pr="00067EBF">
        <w:rPr>
          <w:rFonts w:ascii="Times New Roman" w:hAnsi="Times New Roman"/>
          <w:sz w:val="24"/>
          <w:szCs w:val="24"/>
        </w:rPr>
        <w:t>п</w:t>
      </w:r>
      <w:proofErr w:type="spellEnd"/>
      <w:r w:rsidRPr="00067EBF">
        <w:rPr>
          <w:rFonts w:ascii="Times New Roman" w:hAnsi="Times New Roman"/>
          <w:sz w:val="24"/>
          <w:szCs w:val="24"/>
        </w:rPr>
        <w:t> у б л и </w:t>
      </w:r>
      <w:proofErr w:type="spellStart"/>
      <w:r w:rsidRPr="00067EBF">
        <w:rPr>
          <w:rFonts w:ascii="Times New Roman" w:hAnsi="Times New Roman"/>
          <w:sz w:val="24"/>
          <w:szCs w:val="24"/>
        </w:rPr>
        <w:t>ц</w:t>
      </w:r>
      <w:proofErr w:type="spellEnd"/>
      <w:r w:rsidRPr="00067EBF">
        <w:rPr>
          <w:rFonts w:ascii="Times New Roman" w:hAnsi="Times New Roman"/>
          <w:sz w:val="24"/>
          <w:szCs w:val="24"/>
        </w:rPr>
        <w:t> и с т и к и: репортаж, портретный очерк, проблемная статья.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EBF">
        <w:rPr>
          <w:rFonts w:ascii="Times New Roman" w:hAnsi="Times New Roman"/>
          <w:sz w:val="24"/>
          <w:szCs w:val="24"/>
        </w:rPr>
        <w:t>Высказывания, ориентированные на жанр репортажа: репортаж-повествование о событии (посещении театра, экскурсии, походе); репортаж-описание памятника истории или культуры (родного города, поселка, улицы, музея).</w:t>
      </w:r>
      <w:proofErr w:type="gramEnd"/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Высказывание, ориентированное на жанр портретного очерка (рассказ об интересном человеке).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Высказывание, ориентированное на жанр проблемной статьи «Хочу и надо — как их примирить?».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ЯЗЫК. ПРАВОПИСАНИЕ. КУЛЬТУРА РЕЧИ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bCs/>
          <w:sz w:val="24"/>
          <w:szCs w:val="24"/>
        </w:rPr>
        <w:t>Синтаксис и пунктуация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Словосочетание и предложение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 xml:space="preserve">Понятие о предложении. Отличие предложения от словосочетания. Виды предложений по цели высказывания; восклицательные предложения (повторение). Прямой и обратный порядок слов. 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Интонация простого предложения и её элементы. Логическое ударение и порядок слов как средство повышения точности и выразительности речи. Интонация побудительных, восклицательных, вопросительных предложений, передающая различные эмоциональные оттенки значения.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bCs/>
          <w:sz w:val="24"/>
          <w:szCs w:val="24"/>
        </w:rPr>
        <w:t xml:space="preserve">Культура речи. </w:t>
      </w:r>
      <w:r w:rsidRPr="00067EBF">
        <w:rPr>
          <w:rFonts w:ascii="Times New Roman" w:hAnsi="Times New Roman"/>
          <w:sz w:val="24"/>
          <w:szCs w:val="24"/>
        </w:rPr>
        <w:t xml:space="preserve">Правильное построение словосочетаний с разными видами подчинительной связи: управлением и согласованием. 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 xml:space="preserve">Риторический вопрос, вопросно-ответная форма изложения как стилистические приемы, повышающие выразительность речи. 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Синтаксис простого предложения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Двусоставное предложение. Главные и второстепенные члены предложения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 xml:space="preserve">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Пунктуация предложений </w:t>
      </w:r>
      <w:proofErr w:type="gramStart"/>
      <w:r w:rsidRPr="00067EBF">
        <w:rPr>
          <w:rFonts w:ascii="Times New Roman" w:hAnsi="Times New Roman"/>
          <w:sz w:val="24"/>
          <w:szCs w:val="24"/>
        </w:rPr>
        <w:t>с</w:t>
      </w:r>
      <w:proofErr w:type="gramEnd"/>
      <w:r w:rsidRPr="00067EBF">
        <w:rPr>
          <w:rFonts w:ascii="Times New Roman" w:hAnsi="Times New Roman"/>
          <w:sz w:val="24"/>
          <w:szCs w:val="24"/>
        </w:rPr>
        <w:t xml:space="preserve"> сравнительными оборотами.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bCs/>
          <w:sz w:val="24"/>
          <w:szCs w:val="24"/>
        </w:rPr>
        <w:lastRenderedPageBreak/>
        <w:t xml:space="preserve">Культура речи. </w:t>
      </w:r>
      <w:r w:rsidRPr="00067EBF">
        <w:rPr>
          <w:rFonts w:ascii="Times New Roman" w:hAnsi="Times New Roman"/>
          <w:sz w:val="24"/>
          <w:szCs w:val="24"/>
        </w:rPr>
        <w:t>Согласование сказуемого с подлежащим, выраженным словосочетанием и сложносокращёнными словами.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Синонимика составных сказуемых. Единство видовременных форм глаголов-сказуемых как средство связи предложений в тексте.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Обстоятельства времени как средство связи предложений в повествовательных текстах; их синонимика.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Обстоятельства места как средство связи предложений в описательных и повествовательных текстах; их синонимика.</w:t>
      </w:r>
    </w:p>
    <w:p w:rsidR="00645E17" w:rsidRPr="00067EBF" w:rsidRDefault="00645E17" w:rsidP="00867F0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Стилистическая роль сравнительных оборотов и определений в изобразительной речи.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Односоставные простые предложения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Односоставные предложения с главным членом в форме подлежащего (назывные) и в форме сказуемого (определённо-личные, неопределённо-личные, безличные). Особенности интонации простого односоставного предложения.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 xml:space="preserve">Предложения односоставные </w:t>
      </w:r>
      <w:r w:rsidRPr="00067EBF">
        <w:rPr>
          <w:rFonts w:ascii="Times New Roman" w:hAnsi="Times New Roman"/>
          <w:bCs/>
          <w:sz w:val="24"/>
          <w:szCs w:val="24"/>
        </w:rPr>
        <w:t xml:space="preserve">и </w:t>
      </w:r>
      <w:r w:rsidRPr="00067EBF">
        <w:rPr>
          <w:rFonts w:ascii="Times New Roman" w:hAnsi="Times New Roman"/>
          <w:sz w:val="24"/>
          <w:szCs w:val="24"/>
        </w:rPr>
        <w:t>двусоставные как синтаксические синонимы.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bCs/>
          <w:sz w:val="24"/>
          <w:szCs w:val="24"/>
        </w:rPr>
        <w:t xml:space="preserve">Культура речи. </w:t>
      </w:r>
      <w:r w:rsidRPr="00067EBF">
        <w:rPr>
          <w:rFonts w:ascii="Times New Roman" w:hAnsi="Times New Roman"/>
          <w:sz w:val="24"/>
          <w:szCs w:val="24"/>
        </w:rPr>
        <w:t xml:space="preserve">Наблюдение за использованием в художественном тексте односоставных предложений 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Неполные предложения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Понятие о неполных предложениях. Особенности интонации простого неполного предложения.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 xml:space="preserve">Культура </w:t>
      </w:r>
      <w:r w:rsidRPr="00067EBF">
        <w:rPr>
          <w:rFonts w:ascii="Times New Roman" w:hAnsi="Times New Roman"/>
          <w:bCs/>
          <w:sz w:val="24"/>
          <w:szCs w:val="24"/>
        </w:rPr>
        <w:t xml:space="preserve">речи. </w:t>
      </w:r>
      <w:r w:rsidRPr="00067EBF">
        <w:rPr>
          <w:rFonts w:ascii="Times New Roman" w:hAnsi="Times New Roman"/>
          <w:sz w:val="24"/>
          <w:szCs w:val="24"/>
        </w:rPr>
        <w:t>Наблюдение за использованием неполных предложений в разговорной (в диалоге) и в книжной речи.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Предложения с однородными членами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Однородные члены предложения; их признаки. Однородные члены, связанные бес союзов и при помощи сочинительных союзов. Однородные и неоднородные определения. Предложения с несколькими рядами однородных членов. Запятая между однородными членами. Обобщающие слова при однородных членах предложения. Двоеточие и тире при обобщающих словах в предложениях с однородными членами. Особенности интонации простого предложения с однородными членами.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Выдающиеся лингвисты</w:t>
      </w:r>
      <w:proofErr w:type="gramStart"/>
      <w:r w:rsidRPr="00067EBF">
        <w:rPr>
          <w:rFonts w:ascii="Times New Roman" w:hAnsi="Times New Roman"/>
          <w:sz w:val="24"/>
          <w:szCs w:val="24"/>
        </w:rPr>
        <w:t xml:space="preserve">:. </w:t>
      </w:r>
      <w:proofErr w:type="gramEnd"/>
      <w:r w:rsidRPr="00067EBF">
        <w:rPr>
          <w:rFonts w:ascii="Times New Roman" w:hAnsi="Times New Roman"/>
          <w:sz w:val="24"/>
          <w:szCs w:val="24"/>
        </w:rPr>
        <w:t>Ф.</w:t>
      </w:r>
      <w:r w:rsidRPr="00067EBF">
        <w:rPr>
          <w:rFonts w:ascii="Times New Roman" w:hAnsi="Times New Roman"/>
          <w:sz w:val="24"/>
          <w:szCs w:val="24"/>
          <w:lang w:val="en-US"/>
        </w:rPr>
        <w:t> </w:t>
      </w:r>
      <w:r w:rsidRPr="00067EBF">
        <w:rPr>
          <w:rFonts w:ascii="Times New Roman" w:hAnsi="Times New Roman"/>
          <w:sz w:val="24"/>
          <w:szCs w:val="24"/>
        </w:rPr>
        <w:t>Ф.</w:t>
      </w:r>
      <w:r w:rsidRPr="00067EBF">
        <w:rPr>
          <w:rFonts w:ascii="Times New Roman" w:hAnsi="Times New Roman"/>
          <w:sz w:val="24"/>
          <w:szCs w:val="24"/>
          <w:lang w:val="en-US"/>
        </w:rPr>
        <w:t> </w:t>
      </w:r>
      <w:r w:rsidRPr="00067EBF">
        <w:rPr>
          <w:rFonts w:ascii="Times New Roman" w:hAnsi="Times New Roman"/>
          <w:sz w:val="24"/>
          <w:szCs w:val="24"/>
        </w:rPr>
        <w:t>Фортунатов.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 xml:space="preserve">Культура речи. Правильное построение предложений с союзами </w:t>
      </w:r>
      <w:r w:rsidRPr="00067EBF">
        <w:rPr>
          <w:rFonts w:ascii="Times New Roman" w:hAnsi="Times New Roman"/>
          <w:iCs/>
          <w:sz w:val="24"/>
          <w:szCs w:val="24"/>
        </w:rPr>
        <w:t>не только..., но и..., как..., так и...</w:t>
      </w:r>
      <w:proofErr w:type="gramStart"/>
      <w:r w:rsidRPr="00067EBF">
        <w:rPr>
          <w:rFonts w:ascii="Times New Roman" w:hAnsi="Times New Roman"/>
          <w:iCs/>
          <w:sz w:val="24"/>
          <w:szCs w:val="24"/>
        </w:rPr>
        <w:t xml:space="preserve"> .</w:t>
      </w:r>
      <w:proofErr w:type="gramEnd"/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Синонимика рядов однородных членов с различными союзами и без союзов. Использование разных типов сочетания однородных членов (парное соединение, с повторяющимися союзами) как средство выразительности речи</w:t>
      </w:r>
      <w:proofErr w:type="gramStart"/>
      <w:r w:rsidRPr="00067EBF">
        <w:rPr>
          <w:rFonts w:ascii="Times New Roman" w:hAnsi="Times New Roman"/>
          <w:sz w:val="24"/>
          <w:szCs w:val="24"/>
        </w:rPr>
        <w:t>..</w:t>
      </w:r>
      <w:proofErr w:type="gramEnd"/>
    </w:p>
    <w:p w:rsidR="00645E17" w:rsidRPr="00067EBF" w:rsidRDefault="00645E17" w:rsidP="00867F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Предложения с обращениями, вводными словами (словосочетаниями, предложениями), междометиями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Обращение нераспространённое и распространённое,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 Особенности интонации предложений с вводными словами и предложениями.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bCs/>
          <w:sz w:val="24"/>
          <w:szCs w:val="24"/>
        </w:rPr>
        <w:t xml:space="preserve">Культура речи. </w:t>
      </w:r>
      <w:r w:rsidRPr="00067EBF">
        <w:rPr>
          <w:rFonts w:ascii="Times New Roman" w:hAnsi="Times New Roman"/>
          <w:sz w:val="24"/>
          <w:szCs w:val="24"/>
        </w:rPr>
        <w:t>Правильное произношение сочетаний русских имён и отчеств, использующихся в роли обращения. Неуместное употребление вводных слов и выражений книжного характера в разговорной речи.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 xml:space="preserve">Наблюдение за использованием обращений в разных стилях речи, а также в художественных текстах как средство характеристики адресата и передачи авторского отношения к нему. 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 xml:space="preserve">Синонимика вводных слов, стилистические различия между ними. Вводные слова как средство связи предложений в тексте. 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 xml:space="preserve">Предложения с обособленными членами 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lastRenderedPageBreak/>
        <w:t>Понятие обособления. Обособление определений, приложений, дополнений, обстоятельств. Уточняющие члены предложения. Особенности интонации предложений с обособленными и уточняющими членами.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bCs/>
          <w:sz w:val="24"/>
          <w:szCs w:val="24"/>
        </w:rPr>
        <w:t xml:space="preserve">Культура речи. </w:t>
      </w:r>
      <w:r w:rsidRPr="00067EBF">
        <w:rPr>
          <w:rFonts w:ascii="Times New Roman" w:hAnsi="Times New Roman"/>
          <w:sz w:val="24"/>
          <w:szCs w:val="24"/>
        </w:rPr>
        <w:t xml:space="preserve">Правильное построение предложений с обособленными определениями и обстоятельствами. 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 xml:space="preserve">Стилистическая роль обособленных и необособленных членов предложения и сопоставимых с ними синтаксических конструкций (обособленных определений и составных сказуемых, обособленных обстоятельств, выраженных деепричастными оборотами, и простых сказуемых). Обособленные обстоятельства, выраженные деепричастными оборотами, как средство связи предложений в тексте. 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Прямая и косвенная речь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Способы передачи чужой речи: прямая и косвенная речь.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Строение предложений с прямой речью. Знаки препинания при прямой речи.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Цитата как способ передачи чужой речи. Выделение цитаты знаками препинания. Диалог. Интонация предложений с прямой речью. Интонационное своеобразие диалога.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EBF">
        <w:rPr>
          <w:rFonts w:ascii="Times New Roman" w:hAnsi="Times New Roman"/>
          <w:bCs/>
          <w:sz w:val="24"/>
          <w:szCs w:val="24"/>
        </w:rPr>
        <w:t xml:space="preserve">Культура речи. </w:t>
      </w:r>
      <w:r w:rsidRPr="00067EBF">
        <w:rPr>
          <w:rFonts w:ascii="Times New Roman" w:hAnsi="Times New Roman"/>
          <w:sz w:val="24"/>
          <w:szCs w:val="24"/>
        </w:rPr>
        <w:t xml:space="preserve">Замена прямой речи косвенной. </w:t>
      </w:r>
    </w:p>
    <w:p w:rsidR="00645E17" w:rsidRPr="00067EBF" w:rsidRDefault="00645E17" w:rsidP="00867F0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67EBF">
        <w:rPr>
          <w:rFonts w:ascii="Times New Roman" w:hAnsi="Times New Roman"/>
          <w:sz w:val="24"/>
          <w:szCs w:val="24"/>
        </w:rPr>
        <w:t>Стилистические возможности разных способов передачи чужой речи</w:t>
      </w:r>
      <w:r w:rsidRPr="00067EBF">
        <w:rPr>
          <w:rFonts w:ascii="Times New Roman" w:hAnsi="Times New Roman"/>
          <w:i/>
          <w:sz w:val="24"/>
          <w:szCs w:val="24"/>
        </w:rPr>
        <w:t>.</w:t>
      </w:r>
    </w:p>
    <w:p w:rsidR="00645E17" w:rsidRPr="001E63AF" w:rsidRDefault="00645E17" w:rsidP="001E63AF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E63AF" w:rsidRDefault="001E63AF" w:rsidP="001E63AF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E63AF">
        <w:rPr>
          <w:rFonts w:ascii="Times New Roman" w:hAnsi="Times New Roman"/>
          <w:b/>
          <w:sz w:val="28"/>
          <w:szCs w:val="24"/>
        </w:rPr>
        <w:t>Место предмета в учебном плане</w:t>
      </w:r>
    </w:p>
    <w:p w:rsidR="001E63AF" w:rsidRDefault="001E63AF" w:rsidP="001E63A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E63AF">
        <w:rPr>
          <w:rFonts w:ascii="Times New Roman" w:hAnsi="Times New Roman"/>
          <w:sz w:val="28"/>
          <w:szCs w:val="24"/>
        </w:rPr>
        <w:t xml:space="preserve">Согласно Федеральному базисному учебному плану для образовательных учреждений РФ и учебному плану МБОУ </w:t>
      </w:r>
      <w:proofErr w:type="spellStart"/>
      <w:r w:rsidRPr="001E63AF">
        <w:rPr>
          <w:rFonts w:ascii="Times New Roman" w:hAnsi="Times New Roman"/>
          <w:sz w:val="28"/>
          <w:szCs w:val="24"/>
        </w:rPr>
        <w:t>Ковылкинской</w:t>
      </w:r>
      <w:proofErr w:type="spellEnd"/>
      <w:r w:rsidRPr="001E63AF">
        <w:rPr>
          <w:rFonts w:ascii="Times New Roman" w:hAnsi="Times New Roman"/>
          <w:sz w:val="28"/>
          <w:szCs w:val="24"/>
        </w:rPr>
        <w:t xml:space="preserve"> СОШ на изучение предмета русского языка отводиться 105 часов в год. В связи с тем, что уроки выпадают на праздничные даты, в тематическом планировании произведена корректировка часов:</w:t>
      </w:r>
    </w:p>
    <w:p w:rsidR="001E63AF" w:rsidRDefault="001E63AF" w:rsidP="001E63A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8.03 переносится на 11.03</w:t>
      </w:r>
    </w:p>
    <w:p w:rsidR="001E63AF" w:rsidRDefault="001E63AF" w:rsidP="001E63A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2.05 переносится на 6.05</w:t>
      </w:r>
    </w:p>
    <w:p w:rsidR="001E63AF" w:rsidRPr="001E63AF" w:rsidRDefault="001E63AF" w:rsidP="001E63A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10.05 переносится на 13.05</w:t>
      </w:r>
    </w:p>
    <w:p w:rsidR="001E63AF" w:rsidRPr="001E63AF" w:rsidRDefault="001E63AF" w:rsidP="001E63A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645E17" w:rsidRPr="001E63AF" w:rsidRDefault="00645E17" w:rsidP="001E63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5E17" w:rsidRPr="001E63AF" w:rsidRDefault="00645E17" w:rsidP="001E63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7F0C" w:rsidRPr="001E63AF" w:rsidRDefault="00867F0C" w:rsidP="001E63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7F0C" w:rsidRPr="00067EBF" w:rsidRDefault="00867F0C" w:rsidP="00A73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67F0C" w:rsidRPr="00067EBF" w:rsidRDefault="00867F0C" w:rsidP="00A736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5E17" w:rsidRPr="00A73654" w:rsidRDefault="00645E17" w:rsidP="00A73654">
      <w:pPr>
        <w:spacing w:line="240" w:lineRule="auto"/>
        <w:rPr>
          <w:rStyle w:val="FontStyle36"/>
          <w:sz w:val="24"/>
          <w:szCs w:val="24"/>
        </w:rPr>
      </w:pPr>
    </w:p>
    <w:p w:rsidR="00645E17" w:rsidRPr="00A73654" w:rsidRDefault="00A73654" w:rsidP="00A73654">
      <w:pPr>
        <w:spacing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КАЛЕНДАРНО- </w:t>
      </w:r>
      <w:r w:rsidR="00645E17" w:rsidRPr="00A73654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645E17" w:rsidRPr="00A73654" w:rsidRDefault="00645E17" w:rsidP="00A73654">
      <w:pPr>
        <w:spacing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tbl>
      <w:tblPr>
        <w:tblW w:w="150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5"/>
        <w:gridCol w:w="76"/>
        <w:gridCol w:w="8746"/>
        <w:gridCol w:w="878"/>
        <w:gridCol w:w="1007"/>
        <w:gridCol w:w="1219"/>
        <w:gridCol w:w="2248"/>
        <w:gridCol w:w="100"/>
      </w:tblGrid>
      <w:tr w:rsidR="0053637D" w:rsidRPr="00A73654" w:rsidTr="00624418">
        <w:trPr>
          <w:gridAfter w:val="1"/>
          <w:wAfter w:w="100" w:type="dxa"/>
          <w:trHeight w:val="630"/>
        </w:trPr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37D" w:rsidRPr="00A73654" w:rsidRDefault="0053637D" w:rsidP="00A7365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53637D" w:rsidRPr="00A73654" w:rsidRDefault="0053637D" w:rsidP="00A7365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73654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73654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A73654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37D" w:rsidRPr="00A73654" w:rsidRDefault="0053637D" w:rsidP="00A7365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37D" w:rsidRPr="00A73654" w:rsidRDefault="0053637D" w:rsidP="00A7365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37D" w:rsidRPr="00A73654" w:rsidRDefault="0053637D" w:rsidP="00A7365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Дата</w:t>
            </w:r>
          </w:p>
          <w:p w:rsidR="0053637D" w:rsidRPr="00A73654" w:rsidRDefault="0053637D" w:rsidP="00A7365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37D" w:rsidRPr="00A73654" w:rsidRDefault="0053637D" w:rsidP="00A7365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53637D" w:rsidRPr="00A73654" w:rsidTr="00624418">
        <w:trPr>
          <w:gridAfter w:val="1"/>
          <w:wAfter w:w="100" w:type="dxa"/>
          <w:trHeight w:val="960"/>
        </w:trPr>
        <w:tc>
          <w:tcPr>
            <w:tcW w:w="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37D" w:rsidRPr="00A73654" w:rsidRDefault="0053637D" w:rsidP="00A7365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37D" w:rsidRPr="00A73654" w:rsidRDefault="0053637D" w:rsidP="00A7365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37D" w:rsidRPr="00A73654" w:rsidRDefault="0053637D" w:rsidP="00A7365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37D" w:rsidRPr="00A73654" w:rsidRDefault="0053637D" w:rsidP="00A7365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  <w:p w:rsidR="0053637D" w:rsidRPr="00A73654" w:rsidRDefault="0053637D" w:rsidP="00A7365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37D" w:rsidRPr="00A73654" w:rsidRDefault="0053637D" w:rsidP="00A7365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  <w:p w:rsidR="0053637D" w:rsidRPr="00A73654" w:rsidRDefault="0053637D" w:rsidP="00A7365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37D" w:rsidRPr="00A73654" w:rsidRDefault="0053637D" w:rsidP="00867F0C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044E65" w:rsidRPr="00A73654" w:rsidTr="00624418">
        <w:trPr>
          <w:gridAfter w:val="1"/>
          <w:wAfter w:w="100" w:type="dxa"/>
          <w:trHeight w:val="54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 в семье</w:t>
            </w:r>
          </w:p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славянских языков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3.09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3.09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3637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1 (пересказ)</w:t>
            </w:r>
          </w:p>
        </w:tc>
      </w:tr>
      <w:tr w:rsidR="00044E65" w:rsidRPr="00A73654" w:rsidTr="00624418">
        <w:trPr>
          <w:gridAfter w:val="1"/>
          <w:wAfter w:w="100" w:type="dxa"/>
          <w:trHeight w:val="411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Повторение.</w:t>
            </w:r>
          </w:p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Части речи.</w:t>
            </w:r>
          </w:p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Морфология.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4.09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4.09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Привести примеры</w:t>
            </w:r>
          </w:p>
        </w:tc>
      </w:tr>
      <w:tr w:rsidR="00044E65" w:rsidRPr="00A73654" w:rsidTr="00624418">
        <w:trPr>
          <w:gridAfter w:val="1"/>
          <w:wAfter w:w="100" w:type="dxa"/>
          <w:trHeight w:val="564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Речь. Разновидности речи. Стили речи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E65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7.09</w:t>
            </w:r>
          </w:p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E65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7.09</w:t>
            </w:r>
          </w:p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10.09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7</w:t>
            </w:r>
          </w:p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Стр. 8 – 10 , правило</w:t>
            </w:r>
          </w:p>
        </w:tc>
      </w:tr>
      <w:tr w:rsidR="00044E65" w:rsidRPr="00A73654" w:rsidTr="00624418">
        <w:trPr>
          <w:gridAfter w:val="1"/>
          <w:wAfter w:w="100" w:type="dxa"/>
          <w:trHeight w:val="109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Буквы Н, НН </w:t>
            </w:r>
            <w:proofErr w:type="gramStart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суффиксах</w:t>
            </w:r>
            <w:proofErr w:type="gramEnd"/>
          </w:p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прилагательных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11.09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11</w:t>
            </w:r>
          </w:p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044E65" w:rsidRPr="00A73654" w:rsidTr="00624418">
        <w:trPr>
          <w:gridAfter w:val="1"/>
          <w:wAfter w:w="100" w:type="dxa"/>
          <w:trHeight w:val="839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4E65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Входная контрольная работа за курс 7 класса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15</w:t>
            </w:r>
          </w:p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Привести примеры</w:t>
            </w:r>
          </w:p>
        </w:tc>
      </w:tr>
      <w:tr w:rsidR="00044E65" w:rsidRPr="00A73654" w:rsidTr="00624418">
        <w:trPr>
          <w:gridAfter w:val="1"/>
          <w:wAfter w:w="100" w:type="dxa"/>
          <w:trHeight w:val="768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Буквы Н, НН в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</w:t>
            </w: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уффиксах</w:t>
            </w:r>
          </w:p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наречий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17.09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18 (1)</w:t>
            </w:r>
          </w:p>
        </w:tc>
      </w:tr>
      <w:tr w:rsidR="00044E65" w:rsidRPr="00A73654" w:rsidTr="00624418">
        <w:trPr>
          <w:gridAfter w:val="1"/>
          <w:wAfter w:w="100" w:type="dxa"/>
          <w:trHeight w:val="4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Слитное 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раздельное написание Н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 с глаголами, деепричастиям и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причастиями.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18.09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19 (устно)</w:t>
            </w:r>
          </w:p>
        </w:tc>
      </w:tr>
      <w:tr w:rsidR="00044E65" w:rsidRPr="00A73654" w:rsidTr="00624418">
        <w:trPr>
          <w:gridAfter w:val="1"/>
          <w:wAfter w:w="100" w:type="dxa"/>
          <w:trHeight w:val="264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Слитное и раздельное написание НЕ с </w:t>
            </w:r>
            <w:proofErr w:type="spellStart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существитель-ными</w:t>
            </w:r>
            <w:proofErr w:type="gramStart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,п</w:t>
            </w:r>
            <w:proofErr w:type="gramEnd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рила-гательными</w:t>
            </w:r>
            <w:proofErr w:type="spellEnd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наречиями.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23 (дополнить)</w:t>
            </w:r>
          </w:p>
        </w:tc>
      </w:tr>
      <w:tr w:rsidR="00044E65" w:rsidRPr="00A73654" w:rsidTr="00624418">
        <w:trPr>
          <w:gridAfter w:val="1"/>
          <w:wAfter w:w="100" w:type="dxa"/>
          <w:trHeight w:val="60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Диктант. Анализ диктанта. Слитное и раздельное написание НЕ и НИ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65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24.09</w:t>
            </w:r>
          </w:p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65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24.09</w:t>
            </w:r>
          </w:p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Повторить правила</w:t>
            </w:r>
          </w:p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25 (2,3)</w:t>
            </w:r>
          </w:p>
        </w:tc>
      </w:tr>
      <w:tr w:rsidR="00044E65" w:rsidRPr="00A73654" w:rsidTr="00624418">
        <w:trPr>
          <w:gridAfter w:val="1"/>
          <w:wAfter w:w="100" w:type="dxa"/>
          <w:trHeight w:val="636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Слитное и раздельное написание НЕ и НИ </w:t>
            </w:r>
            <w:proofErr w:type="gramStart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местоимениями. Различие частиц НЕ и НИ.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65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</w:t>
            </w:r>
          </w:p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1.10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65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21.09</w:t>
            </w:r>
          </w:p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25.09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65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28</w:t>
            </w:r>
          </w:p>
          <w:p w:rsidR="00044E65" w:rsidRPr="00A73654" w:rsidRDefault="00044E65" w:rsidP="00044E6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Привести примеры</w:t>
            </w:r>
          </w:p>
        </w:tc>
      </w:tr>
      <w:tr w:rsidR="008C3466" w:rsidRPr="00A73654" w:rsidTr="00624418">
        <w:trPr>
          <w:gridAfter w:val="1"/>
          <w:wAfter w:w="100" w:type="dxa"/>
          <w:trHeight w:val="264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Употребление дефиса при написании существительных,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прилагательных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2.10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2.10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30</w:t>
            </w:r>
          </w:p>
        </w:tc>
      </w:tr>
      <w:tr w:rsidR="008C3466" w:rsidRPr="00A73654" w:rsidTr="00624418">
        <w:trPr>
          <w:gridAfter w:val="1"/>
          <w:wAfter w:w="100" w:type="dxa"/>
          <w:trHeight w:val="591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Употребление дефиса при написании местоимений и наречий.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5.10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5.10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32 (4)</w:t>
            </w:r>
          </w:p>
        </w:tc>
      </w:tr>
      <w:tr w:rsidR="008C3466" w:rsidRPr="00A73654" w:rsidTr="00624418">
        <w:trPr>
          <w:gridAfter w:val="1"/>
          <w:wAfter w:w="100" w:type="dxa"/>
          <w:trHeight w:val="264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/Р Сжатое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изложение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текста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Публицистического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характера.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8.10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9.10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8.10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9.10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466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Творческая работа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ЗСП – 1</w:t>
            </w:r>
          </w:p>
        </w:tc>
      </w:tr>
      <w:tr w:rsidR="008C3466" w:rsidRPr="00A73654" w:rsidTr="00624418">
        <w:trPr>
          <w:gridAfter w:val="1"/>
          <w:wAfter w:w="100" w:type="dxa"/>
          <w:trHeight w:val="84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Анализ изложения. Понятие о словосочетании. Отличие предложения от </w:t>
            </w:r>
            <w:proofErr w:type="spellStart"/>
            <w:proofErr w:type="gramStart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словосо-четания</w:t>
            </w:r>
            <w:proofErr w:type="spellEnd"/>
            <w:proofErr w:type="gramEnd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12.10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Стр. 32, правило</w:t>
            </w:r>
          </w:p>
        </w:tc>
      </w:tr>
      <w:tr w:rsidR="008C3466" w:rsidRPr="00A73654" w:rsidTr="00044E65">
        <w:trPr>
          <w:gridAfter w:val="1"/>
          <w:wAfter w:w="100" w:type="dxa"/>
          <w:trHeight w:val="999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Типы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подчинительной связи в словосочетании.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15.10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15.10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44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Стр. 35 – 36, правило</w:t>
            </w:r>
          </w:p>
        </w:tc>
      </w:tr>
      <w:tr w:rsidR="008C3466" w:rsidRPr="00A73654" w:rsidTr="00624418">
        <w:trPr>
          <w:gridAfter w:val="1"/>
          <w:wAfter w:w="100" w:type="dxa"/>
          <w:trHeight w:val="55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Употребление словосочетаний в речи.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16.10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Стр. 37, план</w:t>
            </w:r>
          </w:p>
        </w:tc>
      </w:tr>
      <w:tr w:rsidR="008C3466" w:rsidRPr="00A73654" w:rsidTr="00624418">
        <w:trPr>
          <w:gridAfter w:val="1"/>
          <w:wAfter w:w="100" w:type="dxa"/>
          <w:trHeight w:val="54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Предложение и его типы.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Стр. 39 – 40, таблица</w:t>
            </w:r>
          </w:p>
        </w:tc>
      </w:tr>
      <w:tr w:rsidR="008C3466" w:rsidRPr="00A73654" w:rsidTr="00624418">
        <w:trPr>
          <w:gridAfter w:val="1"/>
          <w:wAfter w:w="100" w:type="dxa"/>
          <w:trHeight w:val="845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24-25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/р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Сочинение по картине К.П.Брюллова «Всадница»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3466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22.10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3466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22.10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Творческая работа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Упр. 58</w:t>
            </w:r>
          </w:p>
        </w:tc>
      </w:tr>
      <w:tr w:rsidR="008C3466" w:rsidRPr="00A73654" w:rsidTr="00624418">
        <w:trPr>
          <w:gridAfter w:val="1"/>
          <w:wAfter w:w="100" w:type="dxa"/>
          <w:trHeight w:val="25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сочинений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Интонация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простого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60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C3466" w:rsidRPr="00A73654" w:rsidTr="00624418">
        <w:trPr>
          <w:gridAfter w:val="1"/>
          <w:wAfter w:w="100" w:type="dxa"/>
          <w:trHeight w:val="264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22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C3466" w:rsidRPr="00A73654" w:rsidTr="00624418">
        <w:trPr>
          <w:gridAfter w:val="1"/>
          <w:wAfter w:w="100" w:type="dxa"/>
          <w:trHeight w:val="240"/>
        </w:trPr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2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C3466" w:rsidRPr="00A73654" w:rsidTr="00624418">
        <w:trPr>
          <w:gridAfter w:val="1"/>
          <w:wAfter w:w="100" w:type="dxa"/>
          <w:trHeight w:val="4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Главные лены предложения. Подлежащее и способы его выражения.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2910</w:t>
            </w:r>
          </w:p>
        </w:tc>
        <w:tc>
          <w:tcPr>
            <w:tcW w:w="2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Стр. 46 – 47, правило</w:t>
            </w:r>
          </w:p>
        </w:tc>
      </w:tr>
      <w:tr w:rsidR="008C3466" w:rsidRPr="00A73654" w:rsidTr="00624418">
        <w:trPr>
          <w:gridAfter w:val="1"/>
          <w:wAfter w:w="100" w:type="dxa"/>
          <w:trHeight w:val="970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28-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Главные члены предложения.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Сказуемое.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Простое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составное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глагольное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сказуемое.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9.11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9.11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68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стр. 50 – 51, правило</w:t>
            </w:r>
          </w:p>
        </w:tc>
      </w:tr>
      <w:tr w:rsidR="008C3466" w:rsidRPr="00A73654" w:rsidTr="00624418">
        <w:trPr>
          <w:gridAfter w:val="1"/>
          <w:wAfter w:w="100" w:type="dxa"/>
          <w:trHeight w:val="970"/>
        </w:trPr>
        <w:tc>
          <w:tcPr>
            <w:tcW w:w="7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882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Диктант. Анализ диктанта. Главные члены предложения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466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13.11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16.11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466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13.11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Повторить правила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72</w:t>
            </w:r>
          </w:p>
        </w:tc>
      </w:tr>
      <w:tr w:rsidR="008C3466" w:rsidRPr="00A73654" w:rsidTr="00624418">
        <w:trPr>
          <w:gridAfter w:val="1"/>
          <w:wAfter w:w="100" w:type="dxa"/>
          <w:trHeight w:val="85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32-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Главные члены предложения.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Сказуемое.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Составное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именное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сказуемое.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6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19.11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6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19.11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20.11</w:t>
            </w:r>
          </w:p>
        </w:tc>
        <w:tc>
          <w:tcPr>
            <w:tcW w:w="22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77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80, пересказ</w:t>
            </w:r>
          </w:p>
        </w:tc>
      </w:tr>
      <w:tr w:rsidR="008C3466" w:rsidRPr="00A73654" w:rsidTr="00624418">
        <w:trPr>
          <w:gridAfter w:val="1"/>
          <w:wAfter w:w="100" w:type="dxa"/>
          <w:trHeight w:val="563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Стр. 58 – 59, правило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86</w:t>
            </w:r>
          </w:p>
        </w:tc>
      </w:tr>
      <w:tr w:rsidR="008C3466" w:rsidRPr="00A73654" w:rsidTr="00624418">
        <w:trPr>
          <w:gridAfter w:val="1"/>
          <w:wAfter w:w="100" w:type="dxa"/>
          <w:trHeight w:val="69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gramEnd"/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/р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Повторение. Текст: способы и средства связи предложений в тексте.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90</w:t>
            </w:r>
          </w:p>
        </w:tc>
      </w:tr>
      <w:tr w:rsidR="008C3466" w:rsidRPr="00A73654" w:rsidTr="00624418">
        <w:trPr>
          <w:gridAfter w:val="1"/>
          <w:wAfter w:w="100" w:type="dxa"/>
          <w:trHeight w:val="9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Повторение и обобщение по теме: «Словосочетание, простое предложение, тире между главными членами предложения».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Привести примеры</w:t>
            </w:r>
          </w:p>
        </w:tc>
      </w:tr>
      <w:tr w:rsidR="008C3466" w:rsidRPr="00A73654" w:rsidTr="008C3466">
        <w:trPr>
          <w:gridAfter w:val="1"/>
          <w:wAfter w:w="100" w:type="dxa"/>
          <w:trHeight w:val="583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Правила согласования главных частей предложения.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Стр. 62 – 63, правило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92</w:t>
            </w:r>
          </w:p>
        </w:tc>
      </w:tr>
      <w:tr w:rsidR="008C3466" w:rsidRPr="00A73654" w:rsidTr="00624418">
        <w:trPr>
          <w:gridAfter w:val="1"/>
          <w:wAfter w:w="100" w:type="dxa"/>
          <w:trHeight w:val="74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Второстепенные члены предложения, их функция.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3.12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3.12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93 (7-11)</w:t>
            </w:r>
          </w:p>
        </w:tc>
      </w:tr>
      <w:tr w:rsidR="008C3466" w:rsidRPr="00A73654" w:rsidTr="00624418">
        <w:trPr>
          <w:gridAfter w:val="1"/>
          <w:wAfter w:w="100" w:type="dxa"/>
          <w:trHeight w:val="742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39-40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/р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Сочинение по картине В.А.Серова «Девочка с персикам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и»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4.12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7.12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4.12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7.12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Творческая работа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Упр. 94</w:t>
            </w:r>
          </w:p>
        </w:tc>
      </w:tr>
      <w:tr w:rsidR="008C3466" w:rsidRPr="00A73654" w:rsidTr="00624418">
        <w:trPr>
          <w:gridAfter w:val="1"/>
          <w:wAfter w:w="100" w:type="dxa"/>
          <w:trHeight w:val="881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Определение.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10.12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10.12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Стр. 64 – 66, правило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99</w:t>
            </w:r>
          </w:p>
        </w:tc>
      </w:tr>
      <w:tr w:rsidR="008C3466" w:rsidRPr="00A73654" w:rsidTr="00624418">
        <w:trPr>
          <w:gridAfter w:val="1"/>
          <w:wAfter w:w="100" w:type="dxa"/>
          <w:trHeight w:val="614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Дополнение.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11.12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Стр. 72 – 73, правило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105</w:t>
            </w:r>
          </w:p>
        </w:tc>
      </w:tr>
      <w:tr w:rsidR="008C3466" w:rsidRPr="00A73654" w:rsidTr="00624418">
        <w:trPr>
          <w:gridAfter w:val="1"/>
          <w:wAfter w:w="100" w:type="dxa"/>
          <w:trHeight w:val="1118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Диктант. Анализ диктанта. Дополнение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14.12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14.12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17.12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Повторить правила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108</w:t>
            </w:r>
          </w:p>
        </w:tc>
      </w:tr>
      <w:tr w:rsidR="008C3466" w:rsidRPr="00A73654" w:rsidTr="00624418">
        <w:trPr>
          <w:gridAfter w:val="1"/>
          <w:wAfter w:w="100" w:type="dxa"/>
          <w:trHeight w:val="698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Обстоятельство.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18.12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Стр. 76 – 78, таблица</w:t>
            </w:r>
          </w:p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113</w:t>
            </w:r>
          </w:p>
        </w:tc>
      </w:tr>
      <w:tr w:rsidR="008C3466" w:rsidRPr="00A73654" w:rsidTr="00624418">
        <w:trPr>
          <w:gridAfter w:val="1"/>
          <w:wAfter w:w="100" w:type="dxa"/>
          <w:trHeight w:val="616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Обобщение по теме «Главные 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второстепенные части предложения».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66" w:rsidRPr="00A73654" w:rsidRDefault="008C3466" w:rsidP="008C346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117</w:t>
            </w:r>
          </w:p>
        </w:tc>
      </w:tr>
      <w:tr w:rsidR="0062379A" w:rsidRPr="00A73654" w:rsidTr="00624418">
        <w:trPr>
          <w:gridAfter w:val="1"/>
          <w:wAfter w:w="100" w:type="dxa"/>
          <w:trHeight w:val="1264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Порядок слов в предложении.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Логическое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ударение.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Интонация.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Стр. 82 – 84, пересказ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121</w:t>
            </w:r>
          </w:p>
        </w:tc>
      </w:tr>
      <w:tr w:rsidR="0062379A" w:rsidRPr="00A73654" w:rsidTr="00624418">
        <w:trPr>
          <w:gridAfter w:val="1"/>
          <w:wAfter w:w="100" w:type="dxa"/>
          <w:trHeight w:val="1428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/р.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Репортаж, его тематика, задачи речи.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126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Стр. 92 – 93, пересказ</w:t>
            </w:r>
          </w:p>
        </w:tc>
      </w:tr>
      <w:tr w:rsidR="0062379A" w:rsidRPr="00A73654" w:rsidTr="00624418">
        <w:trPr>
          <w:gridAfter w:val="1"/>
          <w:wAfter w:w="100" w:type="dxa"/>
          <w:trHeight w:val="84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50-51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/р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Сочинение – репортаж 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11.01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11.01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14.01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Творческая работа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Упр. 135</w:t>
            </w:r>
          </w:p>
        </w:tc>
      </w:tr>
      <w:tr w:rsidR="0062379A" w:rsidRPr="00A73654" w:rsidTr="00624418">
        <w:trPr>
          <w:gridAfter w:val="1"/>
          <w:wAfter w:w="100" w:type="dxa"/>
          <w:trHeight w:val="84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теме «Главные и второстепенные члены предложения».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15.01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62379A" w:rsidRPr="00A73654" w:rsidTr="00624418">
        <w:trPr>
          <w:gridAfter w:val="1"/>
          <w:wAfter w:w="100" w:type="dxa"/>
          <w:trHeight w:val="835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Диктант. Анализ диктанта. </w:t>
            </w:r>
            <w:proofErr w:type="spellStart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Второстепенние</w:t>
            </w:r>
            <w:proofErr w:type="spellEnd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члены предложения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18.01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18.01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21.01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Повторить правила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Составить тест</w:t>
            </w:r>
          </w:p>
        </w:tc>
      </w:tr>
      <w:tr w:rsidR="0062379A" w:rsidRPr="00A73654" w:rsidTr="00624418">
        <w:trPr>
          <w:gridAfter w:val="1"/>
          <w:wAfter w:w="100" w:type="dxa"/>
          <w:trHeight w:val="423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Виды </w:t>
            </w:r>
            <w:proofErr w:type="spellStart"/>
            <w:proofErr w:type="gramStart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одно-составных</w:t>
            </w:r>
            <w:proofErr w:type="spellEnd"/>
            <w:proofErr w:type="gramEnd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предложений. Определённо-личные предложения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Стр. 97 – 99, правила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142</w:t>
            </w:r>
          </w:p>
        </w:tc>
      </w:tr>
      <w:tr w:rsidR="0062379A" w:rsidRPr="00A73654" w:rsidTr="00624418">
        <w:trPr>
          <w:gridAfter w:val="1"/>
          <w:wAfter w:w="100" w:type="dxa"/>
          <w:trHeight w:val="97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Неопределенно </w:t>
            </w:r>
            <w:proofErr w:type="gramStart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-л</w:t>
            </w:r>
            <w:proofErr w:type="gramEnd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ичные предложения.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Стр. 102, правило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Упр. 147</w:t>
            </w:r>
          </w:p>
        </w:tc>
      </w:tr>
      <w:tr w:rsidR="0062379A" w:rsidRPr="00A73654" w:rsidTr="00624418">
        <w:trPr>
          <w:gridAfter w:val="1"/>
          <w:wAfter w:w="100" w:type="dxa"/>
          <w:trHeight w:val="992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Обобщенно-личные предложения.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Стр. 104, правило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Упр. 152</w:t>
            </w:r>
          </w:p>
        </w:tc>
      </w:tr>
      <w:tr w:rsidR="0062379A" w:rsidRPr="00A73654" w:rsidTr="00624418">
        <w:trPr>
          <w:gridAfter w:val="1"/>
          <w:wAfter w:w="100" w:type="dxa"/>
          <w:trHeight w:val="125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Безличные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предложения.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Стр. 107 – 108, правило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Упр. 158</w:t>
            </w:r>
          </w:p>
        </w:tc>
      </w:tr>
      <w:tr w:rsidR="0062379A" w:rsidRPr="00A73654" w:rsidTr="00624418">
        <w:trPr>
          <w:gridAfter w:val="1"/>
          <w:wAfter w:w="100" w:type="dxa"/>
          <w:trHeight w:val="691"/>
        </w:trPr>
        <w:tc>
          <w:tcPr>
            <w:tcW w:w="7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82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Назывные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предложения.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1.02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1.02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Стр. 110 – 111, правило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Упр. 165</w:t>
            </w:r>
          </w:p>
        </w:tc>
      </w:tr>
      <w:tr w:rsidR="0062379A" w:rsidRPr="00A73654" w:rsidTr="00624418">
        <w:trPr>
          <w:gridAfter w:val="1"/>
          <w:wAfter w:w="100" w:type="dxa"/>
          <w:trHeight w:val="94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Неполные предложения.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4.02</w:t>
            </w:r>
          </w:p>
        </w:tc>
        <w:tc>
          <w:tcPr>
            <w:tcW w:w="22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Стр. 114 – 115, правило</w:t>
            </w:r>
          </w:p>
        </w:tc>
      </w:tr>
      <w:tr w:rsidR="0062379A" w:rsidRPr="00A73654" w:rsidTr="00624418">
        <w:trPr>
          <w:gridAfter w:val="1"/>
          <w:wAfter w:w="100" w:type="dxa"/>
          <w:trHeight w:val="743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61-6</w:t>
            </w: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Диктант.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Анализ диктанта. Односоставные предложения.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5.02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8.02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5.02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8.02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Повторить правила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Упр. 170</w:t>
            </w:r>
          </w:p>
        </w:tc>
      </w:tr>
      <w:tr w:rsidR="0062379A" w:rsidRPr="00A73654" w:rsidTr="00624418">
        <w:trPr>
          <w:gridAfter w:val="1"/>
          <w:wAfter w:w="100" w:type="dxa"/>
          <w:trHeight w:val="699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/Р Статья в газету. Понятие о жанре.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62379A" w:rsidRPr="00A73654" w:rsidTr="00624418">
        <w:trPr>
          <w:gridAfter w:val="1"/>
          <w:wAfter w:w="100" w:type="dxa"/>
          <w:trHeight w:val="70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Какие члены предложения являются однородными.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12.02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12.02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Стр. 126 – 127, правило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193</w:t>
            </w:r>
          </w:p>
        </w:tc>
      </w:tr>
      <w:tr w:rsidR="0062379A" w:rsidRPr="00A73654" w:rsidTr="00624418">
        <w:trPr>
          <w:gridAfter w:val="1"/>
          <w:wAfter w:w="100" w:type="dxa"/>
          <w:trHeight w:val="542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Союзы при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однородных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членах предложения.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196, пересказ</w:t>
            </w:r>
          </w:p>
        </w:tc>
      </w:tr>
      <w:tr w:rsidR="0062379A" w:rsidRPr="00A73654" w:rsidTr="00624418">
        <w:trPr>
          <w:gridAfter w:val="1"/>
          <w:wAfter w:w="100" w:type="dxa"/>
          <w:trHeight w:val="749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Однородные члены предложения, связанные </w:t>
            </w:r>
            <w:proofErr w:type="gramStart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сочинительным</w:t>
            </w:r>
            <w:proofErr w:type="gramEnd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союзами и пунктуация при них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Стр. 133 – 135, правило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200</w:t>
            </w:r>
          </w:p>
        </w:tc>
      </w:tr>
      <w:tr w:rsidR="0062379A" w:rsidRPr="00A73654" w:rsidTr="00624418">
        <w:trPr>
          <w:gridAfter w:val="1"/>
          <w:wAfter w:w="100" w:type="dxa"/>
          <w:trHeight w:val="415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67-68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/р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Изложение с элементами сочинения на экологическую тему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19.02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19.02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22.02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Творческая работа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Упр. 206</w:t>
            </w:r>
          </w:p>
        </w:tc>
      </w:tr>
      <w:tr w:rsidR="0062379A" w:rsidRPr="00A73654" w:rsidTr="00624418">
        <w:trPr>
          <w:gridAfter w:val="1"/>
          <w:wAfter w:w="100" w:type="dxa"/>
          <w:trHeight w:val="749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25.02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Стр. 141 – 142, правило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211</w:t>
            </w:r>
          </w:p>
        </w:tc>
      </w:tr>
      <w:tr w:rsidR="0062379A" w:rsidRPr="00A73654" w:rsidTr="00624418">
        <w:trPr>
          <w:gridAfter w:val="1"/>
          <w:wAfter w:w="100" w:type="dxa"/>
          <w:trHeight w:val="415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26.02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Стр. 146 – 147, правило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217</w:t>
            </w:r>
          </w:p>
        </w:tc>
      </w:tr>
      <w:tr w:rsidR="0062379A" w:rsidRPr="00A73654" w:rsidTr="00624418">
        <w:trPr>
          <w:gridAfter w:val="1"/>
          <w:wAfter w:w="100" w:type="dxa"/>
          <w:trHeight w:val="749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/р Статья в газету. Строение текста.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1.03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Творческая работа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219</w:t>
            </w:r>
          </w:p>
        </w:tc>
      </w:tr>
      <w:tr w:rsidR="0062379A" w:rsidRPr="00A73654" w:rsidTr="00624418">
        <w:trPr>
          <w:gridAfter w:val="1"/>
          <w:wAfter w:w="100" w:type="dxa"/>
          <w:trHeight w:val="749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Закрепление и обобщение темы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«Однородные члены предложения»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4.03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Составить кроссворд</w:t>
            </w:r>
          </w:p>
        </w:tc>
      </w:tr>
      <w:tr w:rsidR="0062379A" w:rsidRPr="00A73654" w:rsidTr="00624418">
        <w:trPr>
          <w:gridAfter w:val="1"/>
          <w:wAfter w:w="100" w:type="dxa"/>
          <w:trHeight w:val="415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Предложения с обращениями. Знаки препинания при обращении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5.03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Стр. 150 – 151, правило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Упр. 224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231</w:t>
            </w:r>
          </w:p>
        </w:tc>
      </w:tr>
      <w:tr w:rsidR="0062379A" w:rsidRPr="00A73654" w:rsidTr="00624418">
        <w:trPr>
          <w:gridAfter w:val="1"/>
          <w:wAfter w:w="100" w:type="dxa"/>
          <w:trHeight w:val="113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B14405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Предложения с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вводными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конструкциями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B14405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B14405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8.03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B14405" w:rsidP="006237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11.03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Стр. 160 – 162, таблица</w:t>
            </w:r>
          </w:p>
          <w:p w:rsidR="0062379A" w:rsidRPr="00A73654" w:rsidRDefault="0062379A" w:rsidP="0062379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249</w:t>
            </w:r>
          </w:p>
        </w:tc>
      </w:tr>
      <w:tr w:rsidR="00B14405" w:rsidRPr="00A73654" w:rsidTr="00624418">
        <w:trPr>
          <w:gridAfter w:val="1"/>
          <w:wAfter w:w="100" w:type="dxa"/>
          <w:trHeight w:val="1109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11.03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Стр. 169, правило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263</w:t>
            </w:r>
          </w:p>
        </w:tc>
      </w:tr>
      <w:tr w:rsidR="00B14405" w:rsidRPr="00A73654" w:rsidTr="00624418">
        <w:trPr>
          <w:gridAfter w:val="1"/>
          <w:wAfter w:w="100" w:type="dxa"/>
          <w:trHeight w:val="959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76-77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A73654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A73654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/Р Подробное изложение с элементами сочинения-рассуждения.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Творческая работа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266</w:t>
            </w:r>
          </w:p>
        </w:tc>
      </w:tr>
      <w:tr w:rsidR="00B14405" w:rsidRPr="00A73654" w:rsidTr="00624418">
        <w:trPr>
          <w:gridAfter w:val="1"/>
          <w:wAfter w:w="100" w:type="dxa"/>
          <w:trHeight w:val="273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 xml:space="preserve"> Предложения с междометиями и </w:t>
            </w:r>
            <w:proofErr w:type="gramStart"/>
            <w:r w:rsidRPr="00A73654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словами</w:t>
            </w:r>
            <w:proofErr w:type="gramEnd"/>
            <w:r w:rsidRPr="00A73654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 xml:space="preserve"> ДА и НЕТ.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18.03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Стр. 172, правило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269</w:t>
            </w:r>
          </w:p>
        </w:tc>
      </w:tr>
      <w:tr w:rsidR="00B14405" w:rsidRPr="00A73654" w:rsidTr="00B14405">
        <w:trPr>
          <w:gridAfter w:val="1"/>
          <w:wAfter w:w="100" w:type="dxa"/>
          <w:trHeight w:val="83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Закрепление и обобщение по теме</w:t>
            </w:r>
            <w:r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«Предложения</w:t>
            </w:r>
            <w:r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A73654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вводными</w:t>
            </w:r>
            <w:proofErr w:type="gramEnd"/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словами,</w:t>
            </w:r>
            <w:r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обращениями,</w:t>
            </w:r>
            <w:r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междометиями».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19.03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274 (1)</w:t>
            </w:r>
          </w:p>
        </w:tc>
      </w:tr>
      <w:tr w:rsidR="00B14405" w:rsidRPr="00A73654" w:rsidTr="00B14405">
        <w:trPr>
          <w:gridAfter w:val="1"/>
          <w:wAfter w:w="100" w:type="dxa"/>
          <w:trHeight w:val="983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80-81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Диктант.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Анализ диктанта. Предложения с обращениями и вводными конструкциями.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22.03</w:t>
            </w:r>
          </w:p>
          <w:p w:rsidR="00B14405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5.04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22.03</w:t>
            </w:r>
          </w:p>
          <w:p w:rsidR="00B14405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5.04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Повторить правила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Составить тест</w:t>
            </w:r>
          </w:p>
        </w:tc>
      </w:tr>
      <w:tr w:rsidR="00B14405" w:rsidRPr="00A73654" w:rsidTr="00624418">
        <w:trPr>
          <w:gridAfter w:val="1"/>
          <w:wAfter w:w="100" w:type="dxa"/>
          <w:trHeight w:val="638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Обособление второстепенных членов предложения. Понятие об обособленных членах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8.04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8.04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Стр. 177 – 178, правило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280</w:t>
            </w:r>
          </w:p>
        </w:tc>
      </w:tr>
      <w:tr w:rsidR="00B14405" w:rsidRPr="00A73654" w:rsidTr="00624418">
        <w:trPr>
          <w:gridAfter w:val="1"/>
          <w:wAfter w:w="100" w:type="dxa"/>
          <w:trHeight w:val="4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Обособленные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согласованные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распространенные 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нераспространё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нное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определения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9.04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9.04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Стр. 182 – 183, правило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287</w:t>
            </w:r>
          </w:p>
        </w:tc>
      </w:tr>
      <w:tr w:rsidR="00B14405" w:rsidRPr="00A73654" w:rsidTr="00624418">
        <w:trPr>
          <w:gridAfter w:val="1"/>
          <w:wAfter w:w="100" w:type="dxa"/>
          <w:trHeight w:val="156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84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Обособление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Несогласован</w:t>
            </w: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определений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Упр. 302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Привести примеры</w:t>
            </w:r>
          </w:p>
        </w:tc>
      </w:tr>
      <w:tr w:rsidR="00B14405" w:rsidRPr="00A73654" w:rsidTr="00624418">
        <w:trPr>
          <w:gridAfter w:val="1"/>
          <w:wAfter w:w="100" w:type="dxa"/>
          <w:trHeight w:val="154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Обособление определений и приложений, относящихся к личному местоимению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Стр. 192 – 193, правило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Упр. 307</w:t>
            </w:r>
          </w:p>
        </w:tc>
      </w:tr>
      <w:tr w:rsidR="00B14405" w:rsidRPr="00A73654" w:rsidTr="00624418">
        <w:trPr>
          <w:gridAfter w:val="1"/>
          <w:wAfter w:w="100" w:type="dxa"/>
          <w:trHeight w:val="1208"/>
        </w:trPr>
        <w:tc>
          <w:tcPr>
            <w:tcW w:w="7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86</w:t>
            </w:r>
          </w:p>
        </w:tc>
        <w:tc>
          <w:tcPr>
            <w:tcW w:w="882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/р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Портретный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очерк: его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композиция,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используемые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типы речи и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Языковые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16.04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Творческая работа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Упр. 311</w:t>
            </w:r>
          </w:p>
        </w:tc>
      </w:tr>
      <w:tr w:rsidR="00B14405" w:rsidRPr="00A73654" w:rsidTr="00624418">
        <w:trPr>
          <w:gridAfter w:val="1"/>
          <w:wAfter w:w="100" w:type="dxa"/>
          <w:trHeight w:val="63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87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Обособление согласованных приложений. Отсутствие или наличие запятой перед союзом как.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19.04</w:t>
            </w:r>
          </w:p>
        </w:tc>
        <w:tc>
          <w:tcPr>
            <w:tcW w:w="22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 xml:space="preserve">ЗСП – 10 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Упр. 313</w:t>
            </w:r>
          </w:p>
        </w:tc>
      </w:tr>
      <w:tr w:rsidR="00B14405" w:rsidRPr="00A73654" w:rsidTr="00624418">
        <w:trPr>
          <w:gridAfter w:val="1"/>
          <w:wAfter w:w="100" w:type="dxa"/>
          <w:trHeight w:val="954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88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Обобщение по теме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«Предложения </w:t>
            </w:r>
            <w:proofErr w:type="gramStart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обособленным</w:t>
            </w:r>
            <w:proofErr w:type="gramEnd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членами»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Упр. 315</w:t>
            </w:r>
          </w:p>
        </w:tc>
      </w:tr>
      <w:tr w:rsidR="00B14405" w:rsidRPr="00A73654" w:rsidTr="00624418">
        <w:trPr>
          <w:gridAfter w:val="1"/>
          <w:wAfter w:w="100" w:type="dxa"/>
          <w:trHeight w:val="1179"/>
        </w:trPr>
        <w:tc>
          <w:tcPr>
            <w:tcW w:w="7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89-90</w:t>
            </w:r>
          </w:p>
        </w:tc>
        <w:tc>
          <w:tcPr>
            <w:tcW w:w="882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Диктант.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Анализ диктанта. Предложения с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обособленным</w:t>
            </w:r>
            <w:proofErr w:type="gramEnd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членами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405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22.04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23.04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405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22.04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5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Повторить правила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Составить тест</w:t>
            </w:r>
          </w:p>
        </w:tc>
      </w:tr>
      <w:tr w:rsidR="00B14405" w:rsidRPr="00A73654" w:rsidTr="00624418">
        <w:trPr>
          <w:gridAfter w:val="1"/>
          <w:wAfter w:w="100" w:type="dxa"/>
          <w:trHeight w:val="78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26.04</w:t>
            </w:r>
          </w:p>
        </w:tc>
        <w:tc>
          <w:tcPr>
            <w:tcW w:w="22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Упр. 325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Упр. 337</w:t>
            </w:r>
          </w:p>
        </w:tc>
      </w:tr>
      <w:tr w:rsidR="00B14405" w:rsidRPr="00A73654" w:rsidTr="00624418">
        <w:trPr>
          <w:gridAfter w:val="1"/>
          <w:wAfter w:w="100" w:type="dxa"/>
          <w:trHeight w:val="84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92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29.04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29.04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Стр. 212 – 213, правило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Упр. 346</w:t>
            </w:r>
          </w:p>
        </w:tc>
      </w:tr>
      <w:tr w:rsidR="00B14405" w:rsidRPr="00A73654" w:rsidTr="00624418">
        <w:trPr>
          <w:gridAfter w:val="1"/>
          <w:wAfter w:w="100" w:type="dxa"/>
          <w:trHeight w:val="698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Обобщение и закрепление по теме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«Обособление второстепенны </w:t>
            </w:r>
            <w:proofErr w:type="spellStart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членов предложения»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6.05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355</w:t>
            </w:r>
          </w:p>
        </w:tc>
      </w:tr>
      <w:tr w:rsidR="00B14405" w:rsidRPr="00A73654" w:rsidTr="00624418">
        <w:trPr>
          <w:trHeight w:val="37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1E63AF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94-95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/р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Изложение — портретный очерк с элементами сочинения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6.05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7.05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6.05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7.05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Творческая работа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Упр. 367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14405" w:rsidRPr="00A73654" w:rsidTr="00044E65">
        <w:trPr>
          <w:gridAfter w:val="1"/>
          <w:wAfter w:w="100" w:type="dxa"/>
          <w:trHeight w:val="40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405" w:rsidRPr="00A73654" w:rsidRDefault="001E63AF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/Р Способы передачи чужой речи. Оформление прямой речи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405" w:rsidRPr="00A73654" w:rsidRDefault="001E63AF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405" w:rsidRDefault="001E63AF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B14405">
              <w:rPr>
                <w:rFonts w:ascii="Times New Roman" w:eastAsiaTheme="minorHAnsi" w:hAnsi="Times New Roman"/>
                <w:sz w:val="24"/>
                <w:szCs w:val="24"/>
              </w:rPr>
              <w:t>.05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405" w:rsidRDefault="001E63AF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 w:rsidR="00B14405">
              <w:rPr>
                <w:rFonts w:ascii="Times New Roman" w:eastAsiaTheme="minorHAnsi" w:hAnsi="Times New Roman"/>
                <w:sz w:val="24"/>
                <w:szCs w:val="24"/>
              </w:rPr>
              <w:t>.05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Стр. 231, 234, правила</w:t>
            </w: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B14405" w:rsidRPr="00A73654" w:rsidRDefault="00B14405" w:rsidP="00B1440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375</w:t>
            </w:r>
          </w:p>
        </w:tc>
      </w:tr>
      <w:tr w:rsidR="001E63AF" w:rsidRPr="00A73654" w:rsidTr="00624418">
        <w:trPr>
          <w:trHeight w:val="1261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88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/Р Диалог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13.05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Стр. 237, правило</w:t>
            </w:r>
          </w:p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380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1E63AF" w:rsidRPr="00A73654" w:rsidTr="00624418">
        <w:trPr>
          <w:trHeight w:val="117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/Р Косвенная речь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14.05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Стр. 240 – 241, правило</w:t>
            </w:r>
          </w:p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384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E63AF" w:rsidRPr="00A73654" w:rsidTr="00624418"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Стр. 244, правило</w:t>
            </w:r>
          </w:p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Упр. 390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E63AF" w:rsidRPr="00A73654" w:rsidTr="00624418">
        <w:trPr>
          <w:gridAfter w:val="1"/>
          <w:wAfter w:w="100" w:type="dxa"/>
          <w:trHeight w:val="1164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Цитаты и их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оформление на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письме.</w:t>
            </w:r>
          </w:p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1E63AF" w:rsidRPr="00A73654" w:rsidTr="00624418">
        <w:trPr>
          <w:gridAfter w:val="1"/>
          <w:wAfter w:w="100" w:type="dxa"/>
          <w:trHeight w:val="1635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100-101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Диктант.</w:t>
            </w:r>
          </w:p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Анализ диктанта. Прямая и косвенная речь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AF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20.05</w:t>
            </w:r>
          </w:p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AF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20.05</w:t>
            </w:r>
          </w:p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Повторить правила</w:t>
            </w:r>
          </w:p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Упр. 393 (устно)</w:t>
            </w:r>
          </w:p>
        </w:tc>
      </w:tr>
      <w:tr w:rsidR="001E63AF" w:rsidRPr="00A73654" w:rsidTr="00624418">
        <w:trPr>
          <w:gridAfter w:val="1"/>
          <w:wAfter w:w="100" w:type="dxa"/>
          <w:trHeight w:val="62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Повторение по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теме: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«Орфография»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Упр. 396</w:t>
            </w:r>
          </w:p>
        </w:tc>
      </w:tr>
      <w:tr w:rsidR="001E63AF" w:rsidRPr="00A73654" w:rsidTr="00624418">
        <w:trPr>
          <w:gridAfter w:val="1"/>
          <w:wAfter w:w="100" w:type="dxa"/>
          <w:trHeight w:val="226"/>
        </w:trPr>
        <w:tc>
          <w:tcPr>
            <w:tcW w:w="7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103</w:t>
            </w:r>
          </w:p>
        </w:tc>
        <w:tc>
          <w:tcPr>
            <w:tcW w:w="882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по теме «Средства </w:t>
            </w:r>
            <w:proofErr w:type="gramStart"/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 xml:space="preserve">художественно </w:t>
            </w:r>
            <w:proofErr w:type="spellStart"/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proofErr w:type="spellEnd"/>
            <w:proofErr w:type="gramEnd"/>
          </w:p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выразительнос</w:t>
            </w: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ти»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27.05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Упр. 398</w:t>
            </w:r>
          </w:p>
        </w:tc>
      </w:tr>
      <w:tr w:rsidR="001E63AF" w:rsidRPr="00A73654" w:rsidTr="00624418">
        <w:trPr>
          <w:gridAfter w:val="1"/>
          <w:wAfter w:w="100" w:type="dxa"/>
          <w:trHeight w:val="22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104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Повторение по теме</w:t>
            </w:r>
          </w:p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Словосочетан</w:t>
            </w:r>
            <w:proofErr w:type="spellEnd"/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ие</w:t>
            </w:r>
            <w:proofErr w:type="spellEnd"/>
            <w:proofErr w:type="gramEnd"/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 xml:space="preserve">. Типы </w:t>
            </w:r>
            <w:proofErr w:type="spellStart"/>
            <w:proofErr w:type="gramStart"/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подчинительно</w:t>
            </w:r>
            <w:proofErr w:type="spellEnd"/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 xml:space="preserve"> связи. Односоставные предложения».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F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28.05</w:t>
            </w:r>
          </w:p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F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28.05</w:t>
            </w:r>
          </w:p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Упр. 400</w:t>
            </w:r>
          </w:p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Привести примеры</w:t>
            </w:r>
          </w:p>
        </w:tc>
      </w:tr>
      <w:tr w:rsidR="001E63AF" w:rsidRPr="00A73654" w:rsidTr="00624418">
        <w:trPr>
          <w:gridAfter w:val="1"/>
          <w:wAfter w:w="100" w:type="dxa"/>
          <w:trHeight w:val="9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105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Повторение по теме</w:t>
            </w:r>
          </w:p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Грамматическ</w:t>
            </w:r>
            <w:proofErr w:type="spellEnd"/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ая</w:t>
            </w:r>
            <w:proofErr w:type="spellEnd"/>
            <w:proofErr w:type="gramEnd"/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 xml:space="preserve"> основа предложения. Второстепенные члены предложения»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F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31.05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F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31.05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AF" w:rsidRPr="00A73654" w:rsidRDefault="001E63AF" w:rsidP="001E63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654">
              <w:rPr>
                <w:rFonts w:ascii="Times New Roman" w:eastAsiaTheme="minorHAnsi" w:hAnsi="Times New Roman"/>
                <w:sz w:val="24"/>
                <w:szCs w:val="24"/>
              </w:rPr>
              <w:t>Повторение правил</w:t>
            </w:r>
          </w:p>
        </w:tc>
      </w:tr>
    </w:tbl>
    <w:p w:rsidR="00645E17" w:rsidRDefault="00645E17" w:rsidP="00867F0C">
      <w:pPr>
        <w:spacing w:after="0"/>
        <w:rPr>
          <w:rStyle w:val="FontStyle36"/>
          <w:sz w:val="28"/>
          <w:szCs w:val="28"/>
        </w:rPr>
      </w:pPr>
    </w:p>
    <w:p w:rsidR="001E63AF" w:rsidRPr="00645E17" w:rsidRDefault="001E63AF" w:rsidP="00867F0C">
      <w:pPr>
        <w:spacing w:after="0"/>
        <w:rPr>
          <w:rStyle w:val="FontStyle36"/>
          <w:sz w:val="28"/>
          <w:szCs w:val="28"/>
        </w:rPr>
      </w:pPr>
    </w:p>
    <w:sectPr w:rsidR="001E63AF" w:rsidRPr="00645E17" w:rsidSect="00D71F9C">
      <w:pgSz w:w="16838" w:h="11906" w:orient="landscape"/>
      <w:pgMar w:top="709" w:right="820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90AFFA"/>
    <w:lvl w:ilvl="0">
      <w:numFmt w:val="bullet"/>
      <w:lvlText w:val="*"/>
      <w:lvlJc w:val="left"/>
    </w:lvl>
  </w:abstractNum>
  <w:abstractNum w:abstractNumId="1">
    <w:nsid w:val="3B514230"/>
    <w:multiLevelType w:val="hybridMultilevel"/>
    <w:tmpl w:val="00A27E2C"/>
    <w:lvl w:ilvl="0" w:tplc="E1DE9652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29515BB"/>
    <w:multiLevelType w:val="hybridMultilevel"/>
    <w:tmpl w:val="B944F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F5392A"/>
    <w:multiLevelType w:val="hybridMultilevel"/>
    <w:tmpl w:val="E3166E0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C0D83"/>
    <w:multiLevelType w:val="singleLevel"/>
    <w:tmpl w:val="251CF0E2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55724682"/>
    <w:multiLevelType w:val="hybridMultilevel"/>
    <w:tmpl w:val="75746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14345"/>
    <w:rsid w:val="00044E65"/>
    <w:rsid w:val="00067EBF"/>
    <w:rsid w:val="00081460"/>
    <w:rsid w:val="001140BB"/>
    <w:rsid w:val="001E63AF"/>
    <w:rsid w:val="00231985"/>
    <w:rsid w:val="0033656A"/>
    <w:rsid w:val="00342174"/>
    <w:rsid w:val="0035644C"/>
    <w:rsid w:val="003F0ADC"/>
    <w:rsid w:val="004B4B0C"/>
    <w:rsid w:val="004C220D"/>
    <w:rsid w:val="0053637D"/>
    <w:rsid w:val="005C52C8"/>
    <w:rsid w:val="0062379A"/>
    <w:rsid w:val="00624418"/>
    <w:rsid w:val="00645E17"/>
    <w:rsid w:val="007B45D5"/>
    <w:rsid w:val="007B6681"/>
    <w:rsid w:val="007C71FE"/>
    <w:rsid w:val="00840B5E"/>
    <w:rsid w:val="00867F0C"/>
    <w:rsid w:val="008C3466"/>
    <w:rsid w:val="00A62D16"/>
    <w:rsid w:val="00A7219E"/>
    <w:rsid w:val="00A73619"/>
    <w:rsid w:val="00A73654"/>
    <w:rsid w:val="00A95534"/>
    <w:rsid w:val="00AB2F9F"/>
    <w:rsid w:val="00B14405"/>
    <w:rsid w:val="00B75884"/>
    <w:rsid w:val="00BD7366"/>
    <w:rsid w:val="00C5373B"/>
    <w:rsid w:val="00D71F9C"/>
    <w:rsid w:val="00DA6942"/>
    <w:rsid w:val="00DE0A4D"/>
    <w:rsid w:val="00E14345"/>
    <w:rsid w:val="00E33034"/>
    <w:rsid w:val="00EE07A8"/>
    <w:rsid w:val="00F65CC0"/>
    <w:rsid w:val="00F73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4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C71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71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7C71FE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C71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C71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rsid w:val="007C7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F65CC0"/>
    <w:rPr>
      <w:color w:val="0000FF"/>
      <w:u w:val="single"/>
    </w:rPr>
  </w:style>
  <w:style w:type="character" w:customStyle="1" w:styleId="a7">
    <w:name w:val="Основной текст_"/>
    <w:basedOn w:val="a0"/>
    <w:link w:val="1"/>
    <w:rsid w:val="007B45D5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7B45D5"/>
    <w:pPr>
      <w:shd w:val="clear" w:color="auto" w:fill="FFFFFF"/>
      <w:spacing w:before="120" w:after="0" w:line="293" w:lineRule="exact"/>
      <w:ind w:firstLine="36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c30">
    <w:name w:val="c30"/>
    <w:basedOn w:val="a"/>
    <w:rsid w:val="007B4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7B45D5"/>
  </w:style>
  <w:style w:type="paragraph" w:customStyle="1" w:styleId="Style9">
    <w:name w:val="Style9"/>
    <w:basedOn w:val="a"/>
    <w:uiPriority w:val="99"/>
    <w:rsid w:val="00645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45E17"/>
    <w:pPr>
      <w:widowControl w:val="0"/>
      <w:autoSpaceDE w:val="0"/>
      <w:autoSpaceDN w:val="0"/>
      <w:adjustRightInd w:val="0"/>
      <w:spacing w:after="0" w:line="318" w:lineRule="exact"/>
      <w:ind w:firstLine="56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45E17"/>
    <w:pPr>
      <w:widowControl w:val="0"/>
      <w:autoSpaceDE w:val="0"/>
      <w:autoSpaceDN w:val="0"/>
      <w:adjustRightInd w:val="0"/>
      <w:spacing w:after="0" w:line="254" w:lineRule="exact"/>
      <w:ind w:firstLine="71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45E17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45E17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45E17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45E17"/>
    <w:pPr>
      <w:widowControl w:val="0"/>
      <w:autoSpaceDE w:val="0"/>
      <w:autoSpaceDN w:val="0"/>
      <w:adjustRightInd w:val="0"/>
      <w:spacing w:after="0" w:line="283" w:lineRule="exact"/>
      <w:ind w:firstLine="36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45E17"/>
    <w:pPr>
      <w:widowControl w:val="0"/>
      <w:autoSpaceDE w:val="0"/>
      <w:autoSpaceDN w:val="0"/>
      <w:adjustRightInd w:val="0"/>
      <w:spacing w:after="0" w:line="274" w:lineRule="exact"/>
      <w:ind w:hanging="36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45E1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45E17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45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45E1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645E17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uiPriority w:val="99"/>
    <w:rsid w:val="00645E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645E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sid w:val="00645E17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645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45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45E1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45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45E17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Emphasis"/>
    <w:basedOn w:val="a0"/>
    <w:uiPriority w:val="20"/>
    <w:qFormat/>
    <w:rsid w:val="001140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9E68A-46F2-4C14-8EA9-5C288D12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15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Белимова</cp:lastModifiedBy>
  <cp:revision>18</cp:revision>
  <cp:lastPrinted>2018-09-07T11:31:00Z</cp:lastPrinted>
  <dcterms:created xsi:type="dcterms:W3CDTF">2015-08-08T18:26:00Z</dcterms:created>
  <dcterms:modified xsi:type="dcterms:W3CDTF">2018-09-07T11:33:00Z</dcterms:modified>
</cp:coreProperties>
</file>